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B5" w:rsidRPr="00B950B5" w:rsidRDefault="00B950B5" w:rsidP="00986E69">
      <w:pPr>
        <w:pStyle w:val="a0"/>
        <w:numPr>
          <w:ilvl w:val="0"/>
          <w:numId w:val="22"/>
        </w:numPr>
        <w:tabs>
          <w:tab w:val="left" w:pos="142"/>
        </w:tabs>
        <w:spacing w:after="0"/>
        <w:ind w:left="0" w:firstLine="567"/>
        <w:jc w:val="both"/>
        <w:rPr>
          <w:rFonts w:cs="Times New Roman"/>
          <w:b/>
          <w:szCs w:val="28"/>
        </w:rPr>
      </w:pPr>
      <w:r w:rsidRPr="00B950B5">
        <w:rPr>
          <w:rFonts w:cs="Times New Roman"/>
          <w:b/>
          <w:szCs w:val="28"/>
        </w:rPr>
        <w:t>Система проведения соревнований:</w:t>
      </w:r>
    </w:p>
    <w:p w:rsidR="00407551" w:rsidRDefault="00901270" w:rsidP="00986E69">
      <w:pPr>
        <w:tabs>
          <w:tab w:val="left" w:pos="142"/>
        </w:tabs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Групповой этап проходит с </w:t>
      </w:r>
      <w:r w:rsidR="00407551">
        <w:rPr>
          <w:rFonts w:cs="Times New Roman"/>
          <w:szCs w:val="28"/>
        </w:rPr>
        <w:t>26.11.2018</w:t>
      </w:r>
      <w:r>
        <w:rPr>
          <w:rFonts w:cs="Times New Roman"/>
          <w:szCs w:val="28"/>
        </w:rPr>
        <w:t xml:space="preserve"> по </w:t>
      </w:r>
      <w:r w:rsidR="00407551">
        <w:rPr>
          <w:rFonts w:cs="Times New Roman"/>
          <w:szCs w:val="28"/>
        </w:rPr>
        <w:t>07.12.2018</w:t>
      </w:r>
      <w:r>
        <w:rPr>
          <w:rFonts w:cs="Times New Roman"/>
          <w:szCs w:val="28"/>
        </w:rPr>
        <w:t xml:space="preserve">. </w:t>
      </w:r>
    </w:p>
    <w:p w:rsidR="00901270" w:rsidRPr="00901270" w:rsidRDefault="00901270" w:rsidP="00986E69">
      <w:pPr>
        <w:tabs>
          <w:tab w:val="left" w:pos="142"/>
        </w:tabs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Отборочные</w:t>
      </w:r>
      <w:r w:rsidR="006D5C7C">
        <w:rPr>
          <w:rFonts w:cs="Times New Roman"/>
          <w:szCs w:val="28"/>
        </w:rPr>
        <w:t xml:space="preserve"> соревнования</w:t>
      </w:r>
      <w:r>
        <w:rPr>
          <w:rFonts w:cs="Times New Roman"/>
          <w:szCs w:val="28"/>
        </w:rPr>
        <w:t xml:space="preserve"> проводятся по групповой системе - </w:t>
      </w:r>
      <w:r w:rsidRPr="00901270">
        <w:rPr>
          <w:rFonts w:cs="Times New Roman"/>
          <w:szCs w:val="28"/>
        </w:rPr>
        <w:t>“</w:t>
      </w:r>
      <w:r>
        <w:rPr>
          <w:rFonts w:cs="Times New Roman"/>
          <w:szCs w:val="28"/>
        </w:rPr>
        <w:t>каждый с каждым</w:t>
      </w:r>
      <w:r w:rsidRPr="00901270">
        <w:rPr>
          <w:rFonts w:cs="Times New Roman"/>
          <w:szCs w:val="28"/>
        </w:rPr>
        <w:t>”</w:t>
      </w:r>
      <w:r>
        <w:rPr>
          <w:rFonts w:cs="Times New Roman"/>
          <w:szCs w:val="28"/>
        </w:rPr>
        <w:t>.</w:t>
      </w:r>
      <w:r w:rsidR="002129D0">
        <w:rPr>
          <w:rFonts w:cs="Times New Roman"/>
          <w:szCs w:val="28"/>
        </w:rPr>
        <w:t xml:space="preserve"> Команды распределяются по группам случайно </w:t>
      </w:r>
      <w:proofErr w:type="gramStart"/>
      <w:r w:rsidR="002129D0">
        <w:rPr>
          <w:rFonts w:cs="Times New Roman"/>
          <w:szCs w:val="28"/>
        </w:rPr>
        <w:t>-с</w:t>
      </w:r>
      <w:proofErr w:type="gramEnd"/>
      <w:r w:rsidR="002129D0">
        <w:rPr>
          <w:rFonts w:cs="Times New Roman"/>
          <w:szCs w:val="28"/>
        </w:rPr>
        <w:t>пециальной программой.</w:t>
      </w:r>
    </w:p>
    <w:p w:rsidR="00B950B5" w:rsidRPr="00413769" w:rsidRDefault="00901270" w:rsidP="00986E69">
      <w:pPr>
        <w:tabs>
          <w:tab w:val="left" w:pos="142"/>
        </w:tabs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Финал</w:t>
      </w:r>
      <w:r w:rsidR="00B950B5" w:rsidRPr="00B950B5">
        <w:rPr>
          <w:rFonts w:cs="Times New Roman"/>
          <w:szCs w:val="28"/>
        </w:rPr>
        <w:t xml:space="preserve"> про</w:t>
      </w:r>
      <w:r w:rsidR="00310137">
        <w:rPr>
          <w:rFonts w:cs="Times New Roman"/>
          <w:szCs w:val="28"/>
        </w:rPr>
        <w:t>йдет</w:t>
      </w:r>
      <w:r w:rsidR="00B950B5" w:rsidRPr="00B950B5">
        <w:rPr>
          <w:rFonts w:cs="Times New Roman"/>
          <w:szCs w:val="28"/>
        </w:rPr>
        <w:t xml:space="preserve"> </w:t>
      </w:r>
      <w:r w:rsidR="00407551">
        <w:rPr>
          <w:rFonts w:cs="Times New Roman"/>
          <w:szCs w:val="28"/>
        </w:rPr>
        <w:t>08.12.2018</w:t>
      </w:r>
      <w:r w:rsidR="008D7C1F">
        <w:rPr>
          <w:rFonts w:cs="Times New Roman"/>
          <w:szCs w:val="28"/>
        </w:rPr>
        <w:t xml:space="preserve"> в</w:t>
      </w:r>
      <w:r w:rsidR="00B950B5" w:rsidRPr="00B950B5">
        <w:rPr>
          <w:rFonts w:cs="Times New Roman"/>
          <w:szCs w:val="28"/>
        </w:rPr>
        <w:t xml:space="preserve"> </w:t>
      </w:r>
      <w:r w:rsidR="00407551">
        <w:rPr>
          <w:rFonts w:cs="Times New Roman"/>
          <w:szCs w:val="28"/>
        </w:rPr>
        <w:t>ФОК «Спартак»</w:t>
      </w:r>
      <w:proofErr w:type="gramStart"/>
      <w:r w:rsidR="00407551">
        <w:rPr>
          <w:rFonts w:cs="Times New Roman"/>
          <w:szCs w:val="28"/>
        </w:rPr>
        <w:t>.</w:t>
      </w:r>
      <w:proofErr w:type="gramEnd"/>
      <w:r w:rsidR="008D7C1F">
        <w:rPr>
          <w:rFonts w:cs="Times New Roman"/>
          <w:szCs w:val="28"/>
        </w:rPr>
        <w:t xml:space="preserve"> </w:t>
      </w:r>
      <w:r w:rsidR="00407551">
        <w:rPr>
          <w:rFonts w:cs="Times New Roman"/>
          <w:szCs w:val="28"/>
          <w:lang w:val="en-US"/>
        </w:rPr>
        <w:t>LAN</w:t>
      </w:r>
      <w:r w:rsidR="00407551" w:rsidRPr="00407551">
        <w:rPr>
          <w:rFonts w:cs="Times New Roman"/>
          <w:szCs w:val="28"/>
        </w:rPr>
        <w:t>-финал</w:t>
      </w:r>
      <w:r>
        <w:rPr>
          <w:rFonts w:cs="Times New Roman"/>
          <w:szCs w:val="28"/>
        </w:rPr>
        <w:t xml:space="preserve"> проводится</w:t>
      </w:r>
      <w:r w:rsidR="00413769">
        <w:rPr>
          <w:rFonts w:cs="Times New Roman"/>
          <w:szCs w:val="28"/>
        </w:rPr>
        <w:t xml:space="preserve"> по системе </w:t>
      </w:r>
      <w:r w:rsidR="00413769">
        <w:rPr>
          <w:rFonts w:cs="Times New Roman"/>
          <w:szCs w:val="28"/>
          <w:lang w:val="en-US"/>
        </w:rPr>
        <w:t>Single</w:t>
      </w:r>
      <w:r w:rsidR="00413769" w:rsidRPr="00413769">
        <w:rPr>
          <w:rFonts w:cs="Times New Roman"/>
          <w:szCs w:val="28"/>
        </w:rPr>
        <w:t xml:space="preserve"> </w:t>
      </w:r>
      <w:proofErr w:type="gramStart"/>
      <w:r w:rsidR="00413769">
        <w:rPr>
          <w:rFonts w:cs="Times New Roman"/>
          <w:szCs w:val="28"/>
          <w:lang w:val="en-US"/>
        </w:rPr>
        <w:t>Elimination</w:t>
      </w:r>
      <w:r w:rsidR="00413769" w:rsidRPr="00413769">
        <w:rPr>
          <w:rFonts w:cs="Times New Roman"/>
          <w:szCs w:val="28"/>
        </w:rPr>
        <w:t>(</w:t>
      </w:r>
      <w:proofErr w:type="spellStart"/>
      <w:proofErr w:type="gramEnd"/>
      <w:r>
        <w:rPr>
          <w:rFonts w:cs="Times New Roman"/>
          <w:szCs w:val="28"/>
        </w:rPr>
        <w:t>плей-офф</w:t>
      </w:r>
      <w:proofErr w:type="spellEnd"/>
      <w:r w:rsidR="00413769" w:rsidRPr="00413769">
        <w:rPr>
          <w:rFonts w:cs="Times New Roman"/>
          <w:szCs w:val="28"/>
        </w:rPr>
        <w:t>)</w:t>
      </w:r>
      <w:r w:rsidR="00413769">
        <w:rPr>
          <w:rFonts w:cs="Times New Roman"/>
          <w:szCs w:val="28"/>
        </w:rPr>
        <w:t xml:space="preserve">. Команды распределяются по сетке случайно </w:t>
      </w:r>
      <w:proofErr w:type="gramStart"/>
      <w:r w:rsidR="00413769">
        <w:rPr>
          <w:rFonts w:cs="Times New Roman"/>
          <w:szCs w:val="28"/>
        </w:rPr>
        <w:t>-с</w:t>
      </w:r>
      <w:proofErr w:type="gramEnd"/>
      <w:r w:rsidR="00413769">
        <w:rPr>
          <w:rFonts w:cs="Times New Roman"/>
          <w:szCs w:val="28"/>
        </w:rPr>
        <w:t>пециальной программой.</w:t>
      </w:r>
    </w:p>
    <w:p w:rsidR="00B950B5" w:rsidRPr="00B950B5" w:rsidRDefault="00B950B5" w:rsidP="00986E69">
      <w:pPr>
        <w:pStyle w:val="a0"/>
        <w:numPr>
          <w:ilvl w:val="0"/>
          <w:numId w:val="22"/>
        </w:numPr>
        <w:tabs>
          <w:tab w:val="left" w:pos="142"/>
        </w:tabs>
        <w:spacing w:after="0"/>
        <w:ind w:left="0" w:firstLine="567"/>
        <w:jc w:val="both"/>
        <w:rPr>
          <w:rFonts w:cs="Times New Roman"/>
          <w:b/>
          <w:szCs w:val="28"/>
        </w:rPr>
      </w:pPr>
      <w:r w:rsidRPr="00B950B5">
        <w:rPr>
          <w:rFonts w:cs="Times New Roman"/>
          <w:b/>
          <w:szCs w:val="28"/>
        </w:rPr>
        <w:t>Заявки на участие.</w:t>
      </w:r>
    </w:p>
    <w:p w:rsidR="00B950B5" w:rsidRDefault="00B950B5" w:rsidP="00986E69">
      <w:pPr>
        <w:tabs>
          <w:tab w:val="left" w:pos="142"/>
        </w:tabs>
        <w:spacing w:after="0"/>
        <w:ind w:firstLine="567"/>
        <w:jc w:val="both"/>
        <w:rPr>
          <w:rFonts w:cs="Times New Roman"/>
          <w:b/>
          <w:szCs w:val="28"/>
        </w:rPr>
      </w:pPr>
      <w:r w:rsidRPr="00B950B5">
        <w:rPr>
          <w:rFonts w:cs="Times New Roman"/>
          <w:szCs w:val="28"/>
        </w:rPr>
        <w:t xml:space="preserve">Заявки на участие в соревновании </w:t>
      </w:r>
      <w:r w:rsidR="008E0468">
        <w:rPr>
          <w:rFonts w:cs="Times New Roman"/>
          <w:szCs w:val="28"/>
        </w:rPr>
        <w:t>необходимо заполни</w:t>
      </w:r>
      <w:r w:rsidR="00407551">
        <w:rPr>
          <w:rFonts w:cs="Times New Roman"/>
          <w:szCs w:val="28"/>
        </w:rPr>
        <w:t xml:space="preserve">ть на </w:t>
      </w:r>
      <w:r w:rsidRPr="00B950B5">
        <w:rPr>
          <w:rFonts w:cs="Times New Roman"/>
          <w:szCs w:val="28"/>
        </w:rPr>
        <w:t xml:space="preserve"> </w:t>
      </w:r>
      <w:hyperlink r:id="rId7" w:history="1">
        <w:r w:rsidR="00407551" w:rsidRPr="00D2206D">
          <w:rPr>
            <w:rStyle w:val="a8"/>
            <w:rFonts w:cs="Times New Roman"/>
            <w:szCs w:val="28"/>
          </w:rPr>
          <w:t>https://matrix12.ru/matrixgaming/</w:t>
        </w:r>
      </w:hyperlink>
      <w:r w:rsidR="00407551">
        <w:rPr>
          <w:rFonts w:cs="Times New Roman"/>
          <w:szCs w:val="28"/>
        </w:rPr>
        <w:t xml:space="preserve"> </w:t>
      </w:r>
      <w:r>
        <w:t>.</w:t>
      </w:r>
    </w:p>
    <w:p w:rsidR="00000B35" w:rsidRPr="00050D5E" w:rsidRDefault="00413769" w:rsidP="00050D5E">
      <w:pPr>
        <w:pStyle w:val="a0"/>
        <w:spacing w:after="0"/>
        <w:ind w:left="0" w:firstLine="567"/>
        <w:jc w:val="both"/>
        <w:rPr>
          <w:rFonts w:cs="Times New Roman"/>
          <w:szCs w:val="28"/>
        </w:rPr>
      </w:pPr>
      <w:r w:rsidRPr="001C1D2F">
        <w:rPr>
          <w:rFonts w:cs="Times New Roman"/>
          <w:szCs w:val="28"/>
        </w:rPr>
        <w:t>Во время проведения сор</w:t>
      </w:r>
      <w:r w:rsidR="00050D5E">
        <w:rPr>
          <w:rFonts w:cs="Times New Roman"/>
          <w:szCs w:val="28"/>
        </w:rPr>
        <w:t xml:space="preserve">евнований замены внутри команд </w:t>
      </w:r>
      <w:r w:rsidRPr="001C1D2F">
        <w:rPr>
          <w:rFonts w:cs="Times New Roman"/>
          <w:szCs w:val="28"/>
        </w:rPr>
        <w:t xml:space="preserve"> запрещены, за исключением форс-мажорных обстоятельств. Все замены согласовываются с главным судьей.</w:t>
      </w:r>
    </w:p>
    <w:p w:rsidR="00413769" w:rsidRPr="00413769" w:rsidRDefault="00413769" w:rsidP="00413769">
      <w:pPr>
        <w:pStyle w:val="a0"/>
        <w:numPr>
          <w:ilvl w:val="0"/>
          <w:numId w:val="22"/>
        </w:numPr>
        <w:spacing w:after="0"/>
        <w:jc w:val="both"/>
        <w:rPr>
          <w:rFonts w:cs="Times New Roman"/>
          <w:b/>
          <w:szCs w:val="28"/>
        </w:rPr>
      </w:pPr>
      <w:r w:rsidRPr="00413769">
        <w:rPr>
          <w:rFonts w:cs="Times New Roman"/>
          <w:b/>
          <w:szCs w:val="28"/>
        </w:rPr>
        <w:t>Требования к участникам и условия их допуска:</w:t>
      </w:r>
    </w:p>
    <w:p w:rsidR="00413769" w:rsidRPr="001C1D2F" w:rsidRDefault="00413769" w:rsidP="00413769">
      <w:pPr>
        <w:pStyle w:val="a0"/>
        <w:numPr>
          <w:ilvl w:val="0"/>
          <w:numId w:val="27"/>
        </w:numPr>
        <w:spacing w:after="0"/>
        <w:ind w:left="0" w:firstLine="567"/>
        <w:jc w:val="both"/>
        <w:rPr>
          <w:rFonts w:cs="Times New Roman"/>
          <w:szCs w:val="28"/>
        </w:rPr>
      </w:pPr>
      <w:r w:rsidRPr="001C1D2F">
        <w:rPr>
          <w:rFonts w:cs="Times New Roman"/>
          <w:szCs w:val="28"/>
        </w:rPr>
        <w:t>Минимальный возраст участников соревнований – 1</w:t>
      </w:r>
      <w:r>
        <w:rPr>
          <w:rFonts w:cs="Times New Roman"/>
          <w:szCs w:val="28"/>
        </w:rPr>
        <w:t>4</w:t>
      </w:r>
      <w:r w:rsidRPr="001C1D2F">
        <w:rPr>
          <w:rFonts w:cs="Times New Roman"/>
          <w:szCs w:val="28"/>
        </w:rPr>
        <w:t xml:space="preserve"> лет (возраст определяется по дате рождения на дату начала соревнования);</w:t>
      </w:r>
    </w:p>
    <w:p w:rsidR="00413769" w:rsidRPr="00413769" w:rsidRDefault="00413769" w:rsidP="00413769">
      <w:pPr>
        <w:pStyle w:val="a0"/>
        <w:numPr>
          <w:ilvl w:val="0"/>
          <w:numId w:val="27"/>
        </w:numPr>
        <w:spacing w:after="0"/>
        <w:ind w:left="0" w:firstLine="567"/>
        <w:jc w:val="both"/>
        <w:rPr>
          <w:rFonts w:cs="Times New Roman"/>
          <w:b/>
          <w:szCs w:val="28"/>
        </w:rPr>
      </w:pPr>
      <w:r w:rsidRPr="001C1D2F">
        <w:rPr>
          <w:rFonts w:cs="Times New Roman"/>
          <w:szCs w:val="28"/>
        </w:rPr>
        <w:t>Участвовать в региональных соревнованиях могу</w:t>
      </w:r>
      <w:r>
        <w:rPr>
          <w:rFonts w:cs="Times New Roman"/>
          <w:szCs w:val="28"/>
        </w:rPr>
        <w:t>т граждане Российской Федерации.</w:t>
      </w:r>
    </w:p>
    <w:p w:rsidR="00407551" w:rsidRDefault="00407551" w:rsidP="0092071F">
      <w:pPr>
        <w:tabs>
          <w:tab w:val="left" w:pos="142"/>
        </w:tabs>
        <w:spacing w:after="120"/>
        <w:ind w:left="426" w:hanging="426"/>
        <w:jc w:val="center"/>
        <w:rPr>
          <w:rFonts w:cs="Times New Roman"/>
          <w:b/>
          <w:szCs w:val="28"/>
        </w:rPr>
      </w:pPr>
    </w:p>
    <w:p w:rsidR="00C84303" w:rsidRDefault="00C84303" w:rsidP="0092071F">
      <w:pPr>
        <w:tabs>
          <w:tab w:val="left" w:pos="142"/>
        </w:tabs>
        <w:spacing w:after="120"/>
        <w:ind w:left="426" w:hanging="42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Регламент проведения соревнований.</w:t>
      </w:r>
    </w:p>
    <w:p w:rsidR="003B22E3" w:rsidRPr="006723CA" w:rsidRDefault="006723CA" w:rsidP="006723CA">
      <w:pPr>
        <w:pStyle w:val="1"/>
      </w:pPr>
      <w:r w:rsidRPr="006723CA">
        <w:t xml:space="preserve">. </w:t>
      </w:r>
      <w:r w:rsidR="00F8177E" w:rsidRPr="006723CA">
        <w:t xml:space="preserve">Понятия и определения </w:t>
      </w:r>
    </w:p>
    <w:p w:rsidR="003B22E3" w:rsidRPr="007E2AF8" w:rsidRDefault="00F8177E" w:rsidP="007E2AF8">
      <w:pPr>
        <w:pStyle w:val="2"/>
      </w:pPr>
      <w:r w:rsidRPr="007E2AF8">
        <w:t>Регламент или Правила проведения Турнира или Правила – правила, изложенные в настоящем документе, согласно которым проводится Турнир.</w:t>
      </w:r>
    </w:p>
    <w:p w:rsidR="003B22E3" w:rsidRPr="007E2AF8" w:rsidRDefault="00F8177E" w:rsidP="007E2AF8">
      <w:pPr>
        <w:pStyle w:val="2"/>
      </w:pPr>
      <w:r w:rsidRPr="007E2AF8">
        <w:t xml:space="preserve">Капитан или Капитан команды – игрок команды, представляющий на Турнире интересы всех остальных участников своей команды, и представляющий требуемые сведения о команде Организатору. </w:t>
      </w:r>
    </w:p>
    <w:p w:rsidR="003B22E3" w:rsidRPr="007E2AF8" w:rsidRDefault="00F8177E" w:rsidP="007E2AF8">
      <w:pPr>
        <w:pStyle w:val="2"/>
      </w:pPr>
      <w:r w:rsidRPr="007E2AF8">
        <w:t xml:space="preserve">Слот в команде – место в команде, которое может занять игрок. </w:t>
      </w:r>
    </w:p>
    <w:p w:rsidR="003B22E3" w:rsidRPr="007E2AF8" w:rsidRDefault="00F8177E" w:rsidP="007E2AF8">
      <w:pPr>
        <w:pStyle w:val="2"/>
      </w:pPr>
      <w:r w:rsidRPr="007E2AF8">
        <w:t xml:space="preserve">Игрок – участник команды, заявленный в регистрационной форме Капитана как основной либо запасной игрок. </w:t>
      </w:r>
    </w:p>
    <w:p w:rsidR="003B22E3" w:rsidRPr="007E2AF8" w:rsidRDefault="00F8177E" w:rsidP="007E2AF8">
      <w:pPr>
        <w:pStyle w:val="2"/>
      </w:pPr>
      <w:r w:rsidRPr="007E2AF8">
        <w:t xml:space="preserve">Участник – любой игрок, включая Капитана, менеджер команды либо любое иное лицо, принимающее участие в Турнире. </w:t>
      </w:r>
    </w:p>
    <w:p w:rsidR="003B22E3" w:rsidRPr="007E2AF8" w:rsidRDefault="00F8177E" w:rsidP="007E2AF8">
      <w:pPr>
        <w:pStyle w:val="2"/>
      </w:pPr>
      <w:r w:rsidRPr="007E2AF8">
        <w:t>Команда – группа игроков во главе с Капитаном и менеджером (при наличии), участвующая в соревнованиях, заявленная на участие в Турнире.</w:t>
      </w:r>
    </w:p>
    <w:p w:rsidR="003B22E3" w:rsidRDefault="00F8177E" w:rsidP="007E2AF8">
      <w:pPr>
        <w:pStyle w:val="2"/>
      </w:pPr>
      <w:r w:rsidRPr="007E2AF8">
        <w:lastRenderedPageBreak/>
        <w:t xml:space="preserve">Судья или Судья матча – лицо, назначенное Организатором Турнира и контролирующее </w:t>
      </w:r>
      <w:r w:rsidR="00C83FE9" w:rsidRPr="007E2AF8">
        <w:t>соблюдение</w:t>
      </w:r>
      <w:r w:rsidRPr="007E2AF8">
        <w:t xml:space="preserve"> Регламента игроками и иными участниками во время Турнира.</w:t>
      </w:r>
    </w:p>
    <w:p w:rsidR="000A0432" w:rsidRPr="000A0432" w:rsidRDefault="000A0432" w:rsidP="000A0432">
      <w:pPr>
        <w:pStyle w:val="2"/>
      </w:pPr>
      <w:r>
        <w:t xml:space="preserve">Наблюдатель – лицо, </w:t>
      </w:r>
      <w:r w:rsidRPr="007E2AF8">
        <w:t>назначенное Организатором Турнира</w:t>
      </w:r>
      <w:r>
        <w:t xml:space="preserve"> для обеспечения трансляции во время боя.</w:t>
      </w:r>
    </w:p>
    <w:p w:rsidR="003B22E3" w:rsidRPr="007E2AF8" w:rsidRDefault="00F8177E" w:rsidP="007E2AF8">
      <w:pPr>
        <w:pStyle w:val="2"/>
      </w:pPr>
      <w:r w:rsidRPr="007E2AF8">
        <w:t xml:space="preserve">Игра – массовая многопользовательская </w:t>
      </w:r>
      <w:proofErr w:type="spellStart"/>
      <w:r w:rsidRPr="007E2AF8">
        <w:t>онлайн</w:t>
      </w:r>
      <w:proofErr w:type="spellEnd"/>
      <w:r w:rsidRPr="007E2AF8">
        <w:t xml:space="preserve"> игра «</w:t>
      </w:r>
      <w:proofErr w:type="spellStart"/>
      <w:r w:rsidRPr="007E2AF8">
        <w:t>World</w:t>
      </w:r>
      <w:proofErr w:type="spellEnd"/>
      <w:r w:rsidRPr="007E2AF8">
        <w:t xml:space="preserve"> </w:t>
      </w:r>
      <w:proofErr w:type="spellStart"/>
      <w:r w:rsidRPr="007E2AF8">
        <w:t>of</w:t>
      </w:r>
      <w:proofErr w:type="spellEnd"/>
      <w:r w:rsidRPr="007E2AF8">
        <w:t xml:space="preserve"> </w:t>
      </w:r>
      <w:proofErr w:type="spellStart"/>
      <w:r w:rsidRPr="007E2AF8">
        <w:t>Tanks</w:t>
      </w:r>
      <w:proofErr w:type="spellEnd"/>
      <w:r w:rsidRPr="007E2AF8">
        <w:t>».</w:t>
      </w:r>
    </w:p>
    <w:p w:rsidR="003B22E3" w:rsidRPr="007E2AF8" w:rsidRDefault="00F8177E" w:rsidP="007E2AF8">
      <w:pPr>
        <w:pStyle w:val="2"/>
      </w:pPr>
      <w:r w:rsidRPr="007E2AF8">
        <w:t xml:space="preserve">Матч – серия максимум из </w:t>
      </w:r>
      <w:r w:rsidR="00C83FE9" w:rsidRPr="007E2AF8">
        <w:t>5</w:t>
      </w:r>
      <w:r w:rsidRPr="007E2AF8">
        <w:t xml:space="preserve"> боев, по результатам которых определяется победитель.</w:t>
      </w:r>
    </w:p>
    <w:p w:rsidR="003B22E3" w:rsidRPr="007E2AF8" w:rsidRDefault="00F8177E" w:rsidP="007E2AF8">
      <w:pPr>
        <w:pStyle w:val="2"/>
      </w:pPr>
      <w:r w:rsidRPr="007E2AF8">
        <w:t xml:space="preserve">Бой – противостояние команд на одной из карт из официального списка карт Турнира, </w:t>
      </w:r>
      <w:proofErr w:type="gramStart"/>
      <w:r w:rsidRPr="007E2AF8">
        <w:t>целью</w:t>
      </w:r>
      <w:proofErr w:type="gramEnd"/>
      <w:r w:rsidRPr="007E2AF8">
        <w:t xml:space="preserve"> которой является захват базы или уничтожение всех танков команды-противника в рамках установленного времени.</w:t>
      </w:r>
    </w:p>
    <w:p w:rsidR="003B22E3" w:rsidRDefault="00F8177E" w:rsidP="007E2AF8">
      <w:pPr>
        <w:pStyle w:val="2"/>
      </w:pPr>
      <w:proofErr w:type="spellStart"/>
      <w:r w:rsidRPr="007E2AF8">
        <w:t>Респаун</w:t>
      </w:r>
      <w:proofErr w:type="spellEnd"/>
      <w:r w:rsidRPr="007E2AF8">
        <w:t xml:space="preserve"> – место на карте, где находится расположение танков своей команды в начале Боя.</w:t>
      </w:r>
    </w:p>
    <w:p w:rsidR="00D20BEA" w:rsidRPr="00D20BEA" w:rsidRDefault="00D20BEA" w:rsidP="00D20BEA">
      <w:pPr>
        <w:pStyle w:val="2"/>
      </w:pPr>
      <w:proofErr w:type="spellStart"/>
      <w:r>
        <w:t>Ростер</w:t>
      </w:r>
      <w:proofErr w:type="spellEnd"/>
      <w:r>
        <w:t xml:space="preserve"> – заранее заявленный организатором состав техники, доступный для использования игроками.</w:t>
      </w:r>
    </w:p>
    <w:p w:rsidR="003B22E3" w:rsidRPr="007E2AF8" w:rsidRDefault="00C83FE9" w:rsidP="007E2AF8">
      <w:pPr>
        <w:pStyle w:val="2"/>
      </w:pPr>
      <w:proofErr w:type="spellStart"/>
      <w:r w:rsidRPr="007E2AF8">
        <w:t>Сетап</w:t>
      </w:r>
      <w:proofErr w:type="spellEnd"/>
      <w:r w:rsidR="00F8177E" w:rsidRPr="007E2AF8">
        <w:t xml:space="preserve"> – заранее заявленный состав техники, используемый командой в матче.</w:t>
      </w:r>
    </w:p>
    <w:p w:rsidR="00EC7A25" w:rsidRPr="007E2AF8" w:rsidRDefault="00EC7A25" w:rsidP="007E2AF8">
      <w:pPr>
        <w:pStyle w:val="2"/>
      </w:pPr>
      <w:proofErr w:type="spellStart"/>
      <w:r w:rsidRPr="007E2AF8">
        <w:t>Никнейм</w:t>
      </w:r>
      <w:proofErr w:type="spellEnd"/>
      <w:r w:rsidRPr="007E2AF8">
        <w:t xml:space="preserve"> – имя пользователя в игре </w:t>
      </w:r>
      <w:proofErr w:type="spellStart"/>
      <w:r w:rsidRPr="007E2AF8">
        <w:t>world</w:t>
      </w:r>
      <w:proofErr w:type="spellEnd"/>
      <w:r w:rsidRPr="007E2AF8">
        <w:t xml:space="preserve"> </w:t>
      </w:r>
      <w:proofErr w:type="spellStart"/>
      <w:r w:rsidRPr="007E2AF8">
        <w:t>of</w:t>
      </w:r>
      <w:proofErr w:type="spellEnd"/>
      <w:r w:rsidRPr="007E2AF8">
        <w:t xml:space="preserve"> </w:t>
      </w:r>
      <w:proofErr w:type="spellStart"/>
      <w:r w:rsidRPr="007E2AF8">
        <w:t>tanks</w:t>
      </w:r>
      <w:proofErr w:type="spellEnd"/>
      <w:r w:rsidRPr="007E2AF8">
        <w:t>.</w:t>
      </w:r>
    </w:p>
    <w:p w:rsidR="00C83FE9" w:rsidRPr="006723CA" w:rsidRDefault="006723CA" w:rsidP="007E2AF8">
      <w:pPr>
        <w:pStyle w:val="1"/>
      </w:pPr>
      <w:r>
        <w:t xml:space="preserve">. </w:t>
      </w:r>
      <w:r w:rsidR="00C83FE9" w:rsidRPr="006723CA">
        <w:t>Формат проведения турнира</w:t>
      </w:r>
    </w:p>
    <w:p w:rsidR="00C83FE9" w:rsidRPr="006723CA" w:rsidRDefault="00C83FE9" w:rsidP="007E2AF8">
      <w:pPr>
        <w:pStyle w:val="2"/>
      </w:pPr>
      <w:r w:rsidRPr="006723CA">
        <w:t xml:space="preserve">Групповой этап соревнований проводится по круговой системе. Группы формируются в зависимости от количества поданных заявок команд на участие в турнире. Группа максимум состоит из четырех команд. Две </w:t>
      </w:r>
      <w:proofErr w:type="gramStart"/>
      <w:r w:rsidRPr="006723CA">
        <w:t>команды, занявшие два первых места в группе по сумме очков выходят</w:t>
      </w:r>
      <w:proofErr w:type="gramEnd"/>
      <w:r w:rsidRPr="006723CA">
        <w:t xml:space="preserve"> в </w:t>
      </w:r>
      <w:r w:rsidR="004E0CB9" w:rsidRPr="006723CA">
        <w:t>финальный этап</w:t>
      </w:r>
      <w:r w:rsidRPr="006723CA">
        <w:t>.</w:t>
      </w:r>
    </w:p>
    <w:p w:rsidR="00C83FE9" w:rsidRPr="006723CA" w:rsidRDefault="004E0CB9" w:rsidP="007E2AF8">
      <w:pPr>
        <w:pStyle w:val="2"/>
        <w:rPr>
          <w:b/>
        </w:rPr>
      </w:pPr>
      <w:r w:rsidRPr="006723CA">
        <w:t>Финальный этап соревнований проводится по системе “</w:t>
      </w:r>
      <w:r w:rsidRPr="006723CA">
        <w:rPr>
          <w:lang w:val="en-US"/>
        </w:rPr>
        <w:t>Single</w:t>
      </w:r>
      <w:r w:rsidRPr="006723CA">
        <w:t xml:space="preserve"> </w:t>
      </w:r>
      <w:r w:rsidRPr="006723CA">
        <w:rPr>
          <w:lang w:val="en-US"/>
        </w:rPr>
        <w:t>Elimination</w:t>
      </w:r>
      <w:r w:rsidRPr="006723CA">
        <w:t>”. Соперники будут опреде</w:t>
      </w:r>
      <w:r w:rsidR="00EC7A25" w:rsidRPr="006723CA">
        <w:t>лены по результатам жеребьевки</w:t>
      </w:r>
      <w:proofErr w:type="gramStart"/>
      <w:r w:rsidR="00EC7A25" w:rsidRPr="006723CA">
        <w:t>.</w:t>
      </w:r>
      <w:proofErr w:type="gramEnd"/>
    </w:p>
    <w:p w:rsidR="003B22E3" w:rsidRPr="006723CA" w:rsidRDefault="007E2AF8" w:rsidP="007E2AF8">
      <w:pPr>
        <w:pStyle w:val="1"/>
      </w:pPr>
      <w:r>
        <w:t>.</w:t>
      </w:r>
      <w:r w:rsidR="006723CA">
        <w:t xml:space="preserve"> </w:t>
      </w:r>
      <w:r w:rsidR="00F8177E" w:rsidRPr="006723CA">
        <w:t>Поведение игроков</w:t>
      </w:r>
    </w:p>
    <w:p w:rsidR="003B22E3" w:rsidRPr="006723CA" w:rsidRDefault="003B22E3" w:rsidP="007E2AF8">
      <w:pPr>
        <w:pStyle w:val="2"/>
      </w:pPr>
      <w:r w:rsidRPr="006723CA">
        <w:t>Игрокам команд необходимо соблюдать общепринятые нормы поведения. За нарушение правил поведения, указанные ниже, предусматривается ответственность в виде дисквалификации всей команды.</w:t>
      </w:r>
    </w:p>
    <w:p w:rsidR="003B22E3" w:rsidRPr="006723CA" w:rsidRDefault="003B22E3" w:rsidP="007E2AF8">
      <w:pPr>
        <w:pStyle w:val="2"/>
      </w:pPr>
      <w:r w:rsidRPr="006723CA">
        <w:t>Запрещаются оскорбления в любой форме игроков, команд, Организатора Турнира и его работников, компаний-партнеров.</w:t>
      </w:r>
      <w:r w:rsidR="00F8177E" w:rsidRPr="006723CA">
        <w:t xml:space="preserve"> </w:t>
      </w:r>
    </w:p>
    <w:p w:rsidR="003B22E3" w:rsidRPr="006723CA" w:rsidRDefault="00F8177E" w:rsidP="007E2AF8">
      <w:pPr>
        <w:pStyle w:val="2"/>
      </w:pPr>
      <w:r w:rsidRPr="006723CA">
        <w:t>Запрещается чрезмерное размещение бессмысленных или агрессивных сообщений.</w:t>
      </w:r>
    </w:p>
    <w:p w:rsidR="003B22E3" w:rsidRPr="006723CA" w:rsidRDefault="00F8177E" w:rsidP="007E2AF8">
      <w:pPr>
        <w:pStyle w:val="2"/>
      </w:pPr>
      <w:r w:rsidRPr="006723CA">
        <w:lastRenderedPageBreak/>
        <w:t>Игроки должны соблюдать принципы честной игры и спортивного духа соревнований. Любые действия игрока, которые не соответствуют данному принципу, расцениваются как неспортивное поведение.</w:t>
      </w:r>
    </w:p>
    <w:p w:rsidR="003B22E3" w:rsidRPr="006723CA" w:rsidRDefault="00F8177E" w:rsidP="007E2AF8">
      <w:pPr>
        <w:pStyle w:val="2"/>
      </w:pPr>
      <w:r w:rsidRPr="006723CA">
        <w:t>Запрещается нарушение Правил игры.</w:t>
      </w:r>
    </w:p>
    <w:p w:rsidR="003B22E3" w:rsidRPr="006723CA" w:rsidRDefault="00F8177E" w:rsidP="007E2AF8">
      <w:pPr>
        <w:pStyle w:val="2"/>
      </w:pPr>
      <w:r w:rsidRPr="006723CA">
        <w:t>Запрещается намеренное введение в заблуждение Организатора Турнира или других игроков с использованием заведомо ложной информации.</w:t>
      </w:r>
    </w:p>
    <w:p w:rsidR="003B22E3" w:rsidRPr="006723CA" w:rsidRDefault="00F8177E" w:rsidP="007E2AF8">
      <w:pPr>
        <w:pStyle w:val="2"/>
      </w:pPr>
      <w:r w:rsidRPr="006723CA">
        <w:t>Запрещается использование приемов нечестной игры.</w:t>
      </w:r>
    </w:p>
    <w:p w:rsidR="003B22E3" w:rsidRPr="006723CA" w:rsidRDefault="00F8177E" w:rsidP="007E2AF8">
      <w:pPr>
        <w:pStyle w:val="2"/>
      </w:pPr>
      <w:r w:rsidRPr="006723CA">
        <w:t>Запрещается любая модификация клиента игры с целью получения игрового преимущества.</w:t>
      </w:r>
    </w:p>
    <w:p w:rsidR="003B22E3" w:rsidRPr="006723CA" w:rsidRDefault="00F8177E" w:rsidP="007E2AF8">
      <w:pPr>
        <w:pStyle w:val="2"/>
        <w:spacing w:after="0"/>
      </w:pPr>
      <w:r w:rsidRPr="006723CA">
        <w:t xml:space="preserve">Запрещаются любые договорённости между игроками и/или командами с целью получения игрового преимущества. Под сговором понимаются, но не ограничиваются ими, следующие случаи: </w:t>
      </w:r>
    </w:p>
    <w:p w:rsidR="003B22E3" w:rsidRPr="007E2AF8" w:rsidRDefault="00F8177E" w:rsidP="007E2AF8">
      <w:pPr>
        <w:pStyle w:val="3"/>
        <w:spacing w:after="240"/>
        <w:ind w:left="714" w:hanging="357"/>
      </w:pPr>
      <w:r w:rsidRPr="007E2AF8">
        <w:t>Достижение договоренности, либо любая форма переговоров о результате или счете матча.</w:t>
      </w:r>
    </w:p>
    <w:p w:rsidR="003B22E3" w:rsidRPr="006723CA" w:rsidRDefault="00F8177E" w:rsidP="007E2AF8">
      <w:pPr>
        <w:pStyle w:val="3"/>
        <w:spacing w:after="240"/>
        <w:ind w:left="714" w:hanging="357"/>
      </w:pPr>
      <w:r w:rsidRPr="007E2AF8">
        <w:t>Заведомо пассивная игра с целью достижения желаемого результата матча, либо намеренная саботирование действий команды с целью достижения желаемого результата матча</w:t>
      </w:r>
      <w:r w:rsidRPr="006723CA">
        <w:t>.</w:t>
      </w:r>
    </w:p>
    <w:p w:rsidR="003B22E3" w:rsidRPr="006723CA" w:rsidRDefault="00F8177E" w:rsidP="007E2AF8">
      <w:pPr>
        <w:pStyle w:val="2"/>
      </w:pPr>
      <w:r w:rsidRPr="006723CA">
        <w:t>Запрещается намеренное использование любых ошибок (</w:t>
      </w:r>
      <w:proofErr w:type="spellStart"/>
      <w:r w:rsidRPr="006723CA">
        <w:t>багов</w:t>
      </w:r>
      <w:proofErr w:type="spellEnd"/>
      <w:r w:rsidRPr="006723CA">
        <w:t>) или сбоев в работе игры с целью получения игрового преимущества.</w:t>
      </w:r>
    </w:p>
    <w:p w:rsidR="003B22E3" w:rsidRPr="006723CA" w:rsidRDefault="00F8177E" w:rsidP="007E2AF8">
      <w:pPr>
        <w:pStyle w:val="2"/>
        <w:spacing w:after="0"/>
      </w:pPr>
      <w:r w:rsidRPr="006723CA">
        <w:t>Дисквалификация и сроки применения санкций</w:t>
      </w:r>
    </w:p>
    <w:p w:rsidR="003B22E3" w:rsidRPr="006723CA" w:rsidRDefault="00F8177E" w:rsidP="007E2AF8">
      <w:pPr>
        <w:pStyle w:val="3"/>
      </w:pPr>
      <w:r w:rsidRPr="006723CA">
        <w:t>Оценка нарушений, указанных выше в настоящем Регламенте, осуществляется Организатором Турнира. Организатор Турнира имеет право дисквалифицировать любого игрока или команду, за нарушение настоящих Правил проведения Турнира.</w:t>
      </w:r>
    </w:p>
    <w:p w:rsidR="003B22E3" w:rsidRPr="006723CA" w:rsidRDefault="00F8177E" w:rsidP="007E2AF8">
      <w:pPr>
        <w:pStyle w:val="3"/>
      </w:pPr>
      <w:r w:rsidRPr="006723CA">
        <w:t>Дисквалификация или другие санкции могут быть применены в любой момент, даже если нарушение было выявлено значительно позже самого факта нарушения Регламента</w:t>
      </w:r>
      <w:proofErr w:type="gramStart"/>
      <w:r w:rsidRPr="006723CA">
        <w:t>.</w:t>
      </w:r>
      <w:proofErr w:type="gramEnd"/>
    </w:p>
    <w:p w:rsidR="003B22E3" w:rsidRPr="00A22800" w:rsidRDefault="007E2AF8" w:rsidP="007E2AF8">
      <w:pPr>
        <w:pStyle w:val="1"/>
      </w:pPr>
      <w:r>
        <w:t>.</w:t>
      </w:r>
      <w:r w:rsidR="00F8177E" w:rsidRPr="00A22800">
        <w:t xml:space="preserve"> Требования к командам</w:t>
      </w:r>
    </w:p>
    <w:p w:rsidR="000839E5" w:rsidRPr="00A22800" w:rsidRDefault="00F8177E" w:rsidP="007E2AF8">
      <w:pPr>
        <w:pStyle w:val="2"/>
      </w:pPr>
      <w:r w:rsidRPr="00A22800">
        <w:t xml:space="preserve">Команда должна состоять из </w:t>
      </w:r>
      <w:r w:rsidR="001C6967">
        <w:t>3</w:t>
      </w:r>
      <w:r w:rsidRPr="00A22800">
        <w:t xml:space="preserve"> игроков основного состава и максимум </w:t>
      </w:r>
      <w:r w:rsidR="001C6967">
        <w:t>1</w:t>
      </w:r>
      <w:r w:rsidRPr="00A22800">
        <w:t xml:space="preserve"> запасных игрок</w:t>
      </w:r>
      <w:r w:rsidR="00BD79AE" w:rsidRPr="00A22800">
        <w:t>а</w:t>
      </w:r>
      <w:r w:rsidRPr="00A22800">
        <w:t xml:space="preserve">. Команда, состоящая менее чем из </w:t>
      </w:r>
      <w:r w:rsidR="001C6967">
        <w:t>3</w:t>
      </w:r>
      <w:r w:rsidRPr="00A22800">
        <w:t xml:space="preserve"> игроков, не допускается к участию в играх Турнира.</w:t>
      </w:r>
    </w:p>
    <w:p w:rsidR="000839E5" w:rsidRPr="00A22800" w:rsidRDefault="00F8177E" w:rsidP="007E2AF8">
      <w:pPr>
        <w:pStyle w:val="2"/>
        <w:spacing w:after="0"/>
      </w:pPr>
      <w:r w:rsidRPr="00A22800">
        <w:t xml:space="preserve">Все команды Турнира должны соответствовать следующим требованиям: </w:t>
      </w:r>
    </w:p>
    <w:p w:rsidR="000839E5" w:rsidRPr="00A22800" w:rsidRDefault="00F8177E" w:rsidP="007E2AF8">
      <w:pPr>
        <w:pStyle w:val="3"/>
      </w:pPr>
      <w:r w:rsidRPr="00A22800">
        <w:t>Иметь не нарушающее Правила название;</w:t>
      </w:r>
    </w:p>
    <w:p w:rsidR="000839E5" w:rsidRPr="00A22800" w:rsidRDefault="00F8177E" w:rsidP="007E2AF8">
      <w:pPr>
        <w:pStyle w:val="3"/>
      </w:pPr>
      <w:r w:rsidRPr="00A22800">
        <w:t>Иметь не нарушающий Правила логотип;</w:t>
      </w:r>
    </w:p>
    <w:p w:rsidR="000839E5" w:rsidRPr="00A22800" w:rsidRDefault="00F8177E" w:rsidP="007E2AF8">
      <w:pPr>
        <w:pStyle w:val="3"/>
      </w:pPr>
      <w:r w:rsidRPr="00A22800">
        <w:lastRenderedPageBreak/>
        <w:t xml:space="preserve">Иметь как минимум </w:t>
      </w:r>
      <w:r w:rsidR="001C6967">
        <w:t>3</w:t>
      </w:r>
      <w:r w:rsidRPr="00A22800">
        <w:t xml:space="preserve"> игроков, соответствующих требованиям Турнира.</w:t>
      </w:r>
    </w:p>
    <w:p w:rsidR="000839E5" w:rsidRPr="00A22800" w:rsidRDefault="00F8177E" w:rsidP="007E2AF8">
      <w:pPr>
        <w:pStyle w:val="3"/>
      </w:pPr>
      <w:r w:rsidRPr="00A22800">
        <w:t>Название команд, содержащие спецсимволы, а также повторяющиеся знаки препинания, будут переименованы вручную судейским составом.</w:t>
      </w:r>
    </w:p>
    <w:p w:rsidR="000839E5" w:rsidRDefault="00F8177E" w:rsidP="007E2AF8">
      <w:pPr>
        <w:pStyle w:val="3"/>
      </w:pPr>
      <w:r w:rsidRPr="00A22800">
        <w:t xml:space="preserve">Изменения в названиях команд (даже в случае полного сохранения состава игроков без изменений) в течение всех этапов Турнира будут расцениваться как регистрация новой </w:t>
      </w:r>
      <w:proofErr w:type="gramStart"/>
      <w:r w:rsidRPr="00A22800">
        <w:t>команды</w:t>
      </w:r>
      <w:proofErr w:type="gramEnd"/>
      <w:r w:rsidRPr="00A22800">
        <w:t xml:space="preserve"> и начисление рейтинговых очков будет идти в зачёт с нуля, без учёта результатов и очков рейтинга, набранных командой с предыдущим названием.</w:t>
      </w:r>
    </w:p>
    <w:p w:rsidR="000839E5" w:rsidRPr="00A22800" w:rsidRDefault="007E2AF8" w:rsidP="007E2AF8">
      <w:pPr>
        <w:pStyle w:val="1"/>
      </w:pPr>
      <w:r>
        <w:t xml:space="preserve">. </w:t>
      </w:r>
      <w:r w:rsidR="00F8177E" w:rsidRPr="00A22800">
        <w:t>Требования к игрокам и спонсорам команд</w:t>
      </w:r>
    </w:p>
    <w:p w:rsidR="000839E5" w:rsidRPr="00A22800" w:rsidRDefault="00F8177E" w:rsidP="007E2AF8">
      <w:pPr>
        <w:pStyle w:val="2"/>
      </w:pPr>
      <w:r w:rsidRPr="00A22800">
        <w:t>Все игроки Турнира должны соответствовать следующим требованиям:</w:t>
      </w:r>
    </w:p>
    <w:p w:rsidR="000839E5" w:rsidRPr="00A22800" w:rsidRDefault="00F8177E" w:rsidP="007E2AF8">
      <w:pPr>
        <w:pStyle w:val="3"/>
      </w:pPr>
      <w:r w:rsidRPr="00A22800">
        <w:t>Игроки должны быть старше 1</w:t>
      </w:r>
      <w:r w:rsidR="00C84303">
        <w:t>4</w:t>
      </w:r>
      <w:r w:rsidRPr="00A22800">
        <w:t xml:space="preserve"> лет;</w:t>
      </w:r>
    </w:p>
    <w:p w:rsidR="000839E5" w:rsidRPr="00A22800" w:rsidRDefault="00F8177E" w:rsidP="007E2AF8">
      <w:pPr>
        <w:pStyle w:val="3"/>
      </w:pPr>
      <w:r w:rsidRPr="00A22800">
        <w:t xml:space="preserve">Игроки Турнира обязуются не допускать действий, которые могут повредить репутации Турнира, игроков и команд Турнира, Организатора Турнира и других лиц и организаций, </w:t>
      </w:r>
      <w:r w:rsidR="001C6967">
        <w:t>связанных с проведением Турнира</w:t>
      </w:r>
      <w:r w:rsidR="001C6967" w:rsidRPr="001C6967">
        <w:t>;</w:t>
      </w:r>
    </w:p>
    <w:p w:rsidR="000839E5" w:rsidRDefault="00F8177E" w:rsidP="007E2AF8">
      <w:pPr>
        <w:pStyle w:val="3"/>
      </w:pPr>
      <w:r w:rsidRPr="00A22800">
        <w:t>Игрок может состоять только в одной команде, в которой принимает участие в Турнире.</w:t>
      </w:r>
    </w:p>
    <w:p w:rsidR="006A0094" w:rsidRPr="00A22800" w:rsidRDefault="006A0094" w:rsidP="007E2AF8">
      <w:pPr>
        <w:pStyle w:val="2"/>
      </w:pPr>
      <w:r>
        <w:t xml:space="preserve">По требованию Организатора </w:t>
      </w:r>
      <w:proofErr w:type="gramStart"/>
      <w:r>
        <w:t>предоставить документ</w:t>
      </w:r>
      <w:proofErr w:type="gramEnd"/>
      <w:r>
        <w:t>, удостоверяющий личность и возраст игрока.</w:t>
      </w:r>
    </w:p>
    <w:p w:rsidR="004D5F43" w:rsidRPr="00A22800" w:rsidRDefault="007E2AF8" w:rsidP="007E2AF8">
      <w:pPr>
        <w:pStyle w:val="1"/>
      </w:pPr>
      <w:r>
        <w:t>.</w:t>
      </w:r>
      <w:r w:rsidR="00F8177E" w:rsidRPr="00A22800">
        <w:t xml:space="preserve"> Форма проведения боев</w:t>
      </w:r>
    </w:p>
    <w:p w:rsidR="004D5F43" w:rsidRPr="00A22800" w:rsidRDefault="00F8177E" w:rsidP="00D20BEA">
      <w:pPr>
        <w:pStyle w:val="2"/>
        <w:numPr>
          <w:ilvl w:val="0"/>
          <w:numId w:val="0"/>
        </w:numPr>
        <w:spacing w:after="0"/>
        <w:ind w:left="426"/>
      </w:pPr>
      <w:r w:rsidRPr="00A22800">
        <w:t>Форма проведения боев в рамках матча:</w:t>
      </w:r>
    </w:p>
    <w:p w:rsidR="004D5F43" w:rsidRPr="00A22800" w:rsidRDefault="00F8177E" w:rsidP="00E303C8">
      <w:pPr>
        <w:tabs>
          <w:tab w:val="left" w:pos="142"/>
        </w:tabs>
        <w:ind w:firstLine="567"/>
        <w:jc w:val="both"/>
        <w:rPr>
          <w:rFonts w:cs="Times New Roman"/>
          <w:szCs w:val="28"/>
        </w:rPr>
      </w:pPr>
      <w:r w:rsidRPr="00A22800">
        <w:rPr>
          <w:rFonts w:cs="Times New Roman"/>
          <w:szCs w:val="28"/>
        </w:rPr>
        <w:t>«до выявления победителя» - все этапы Турнира. В случае</w:t>
      </w:r>
      <w:proofErr w:type="gramStart"/>
      <w:r w:rsidRPr="00A22800">
        <w:rPr>
          <w:rFonts w:cs="Times New Roman"/>
          <w:szCs w:val="28"/>
        </w:rPr>
        <w:t>,</w:t>
      </w:r>
      <w:proofErr w:type="gramEnd"/>
      <w:r w:rsidRPr="00A22800">
        <w:rPr>
          <w:rFonts w:cs="Times New Roman"/>
          <w:szCs w:val="28"/>
        </w:rPr>
        <w:t xml:space="preserve"> если ни одной из команд не удалось добиться победы в матче, победитель матча будет выявлен с помощью </w:t>
      </w:r>
      <w:proofErr w:type="spellStart"/>
      <w:r w:rsidRPr="00A22800">
        <w:rPr>
          <w:rFonts w:cs="Times New Roman"/>
          <w:szCs w:val="28"/>
        </w:rPr>
        <w:t>Тай-брейка</w:t>
      </w:r>
      <w:proofErr w:type="spellEnd"/>
      <w:r w:rsidRPr="00A22800">
        <w:rPr>
          <w:rFonts w:cs="Times New Roman"/>
          <w:szCs w:val="28"/>
        </w:rPr>
        <w:t>.</w:t>
      </w:r>
    </w:p>
    <w:p w:rsidR="004D5F43" w:rsidRPr="00A22800" w:rsidRDefault="007E2AF8" w:rsidP="007E2AF8">
      <w:pPr>
        <w:pStyle w:val="1"/>
      </w:pPr>
      <w:r>
        <w:t>.</w:t>
      </w:r>
      <w:r w:rsidR="00F8177E" w:rsidRPr="00A22800">
        <w:t xml:space="preserve"> Настройки матча</w:t>
      </w:r>
    </w:p>
    <w:p w:rsidR="004D5F43" w:rsidRPr="001B0C5B" w:rsidRDefault="001B0C5B" w:rsidP="007E2AF8">
      <w:pPr>
        <w:pStyle w:val="2"/>
      </w:pPr>
      <w:r>
        <w:t>Режим боя «Встречный бой».</w:t>
      </w:r>
    </w:p>
    <w:p w:rsidR="004D5F43" w:rsidRPr="00A22800" w:rsidRDefault="001B0C5B" w:rsidP="007E2AF8">
      <w:pPr>
        <w:pStyle w:val="2"/>
      </w:pPr>
      <w:r w:rsidRPr="00A22800">
        <w:t xml:space="preserve">Состав команды: </w:t>
      </w:r>
      <w:r w:rsidRPr="001C6967">
        <w:t>3</w:t>
      </w:r>
      <w:r w:rsidRPr="00A22800">
        <w:t xml:space="preserve"> </w:t>
      </w:r>
      <w:r>
        <w:t>игрока.</w:t>
      </w:r>
    </w:p>
    <w:p w:rsidR="001B0C5B" w:rsidRDefault="001B0C5B" w:rsidP="00A05206">
      <w:pPr>
        <w:pStyle w:val="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Время боя</w:t>
      </w:r>
      <w:r w:rsidRPr="001B0C5B">
        <w:t xml:space="preserve">: </w:t>
      </w:r>
      <w:r>
        <w:t>7 минут.</w:t>
      </w:r>
    </w:p>
    <w:p w:rsidR="001B0C5B" w:rsidRPr="00A22800" w:rsidRDefault="001B0C5B" w:rsidP="007E2AF8">
      <w:pPr>
        <w:pStyle w:val="2"/>
      </w:pPr>
      <w:r>
        <w:t>Интервал между боями в рамках матча – 3 минуты.</w:t>
      </w:r>
    </w:p>
    <w:p w:rsidR="004D5F43" w:rsidRPr="00A22800" w:rsidRDefault="001B0C5B" w:rsidP="007E2AF8">
      <w:pPr>
        <w:pStyle w:val="2"/>
      </w:pPr>
      <w:r>
        <w:t>Матчи турнира проводятся в тренировочных комнатах со стандартным временем захвата базы режима «Встречный бой».</w:t>
      </w:r>
    </w:p>
    <w:p w:rsidR="006A0094" w:rsidRDefault="007E2AF8" w:rsidP="007E2AF8">
      <w:pPr>
        <w:pStyle w:val="1"/>
      </w:pPr>
      <w:r>
        <w:lastRenderedPageBreak/>
        <w:t>.</w:t>
      </w:r>
      <w:r w:rsidR="006A0094">
        <w:t xml:space="preserve"> Учетные записи</w:t>
      </w:r>
    </w:p>
    <w:p w:rsidR="006A0094" w:rsidRDefault="006A0094" w:rsidP="00A05206">
      <w:pPr>
        <w:pStyle w:val="2"/>
      </w:pPr>
      <w:r>
        <w:t xml:space="preserve">Все бои в рамках </w:t>
      </w:r>
      <w:r w:rsidR="00407551">
        <w:rPr>
          <w:lang w:val="en-US"/>
        </w:rPr>
        <w:t>LAN</w:t>
      </w:r>
      <w:r w:rsidR="00407551" w:rsidRPr="00407551">
        <w:t>-</w:t>
      </w:r>
      <w:r w:rsidR="00407551">
        <w:t>финала</w:t>
      </w:r>
      <w:r>
        <w:t xml:space="preserve"> проводятся </w:t>
      </w:r>
      <w:proofErr w:type="gramStart"/>
      <w:r>
        <w:t>на</w:t>
      </w:r>
      <w:proofErr w:type="gramEnd"/>
      <w:r>
        <w:t xml:space="preserve"> специальных турнирных </w:t>
      </w:r>
      <w:proofErr w:type="spellStart"/>
      <w:r>
        <w:t>аккаунтах</w:t>
      </w:r>
      <w:proofErr w:type="spellEnd"/>
      <w:r>
        <w:t xml:space="preserve">. </w:t>
      </w:r>
      <w:proofErr w:type="gramStart"/>
      <w:r>
        <w:t>Турнирные</w:t>
      </w:r>
      <w:proofErr w:type="gramEnd"/>
      <w:r>
        <w:t xml:space="preserve"> </w:t>
      </w:r>
      <w:proofErr w:type="spellStart"/>
      <w:r>
        <w:t>аккаунты</w:t>
      </w:r>
      <w:proofErr w:type="spellEnd"/>
      <w:r>
        <w:t xml:space="preserve"> предоставляет Организатор</w:t>
      </w:r>
      <w:r w:rsidRPr="00A22800">
        <w:t>.</w:t>
      </w:r>
    </w:p>
    <w:p w:rsidR="00A05206" w:rsidRPr="00A05206" w:rsidRDefault="00A05206" w:rsidP="00A05206">
      <w:pPr>
        <w:pStyle w:val="2"/>
      </w:pPr>
      <w:r w:rsidRPr="00A22800">
        <w:t xml:space="preserve">Передача </w:t>
      </w:r>
      <w:proofErr w:type="spellStart"/>
      <w:r w:rsidRPr="00A22800">
        <w:t>аккаунтов</w:t>
      </w:r>
      <w:proofErr w:type="spellEnd"/>
      <w:r w:rsidRPr="00A22800">
        <w:t xml:space="preserve"> третьим лицам запрещена</w:t>
      </w:r>
      <w:r>
        <w:t>.</w:t>
      </w:r>
    </w:p>
    <w:p w:rsidR="004D5F43" w:rsidRPr="007E2AF8" w:rsidRDefault="00F8177E" w:rsidP="007E2AF8">
      <w:pPr>
        <w:pStyle w:val="1"/>
        <w:tabs>
          <w:tab w:val="clear" w:pos="567"/>
          <w:tab w:val="left" w:pos="426"/>
        </w:tabs>
      </w:pPr>
      <w:r w:rsidRPr="007E2AF8">
        <w:t xml:space="preserve">Требования к </w:t>
      </w:r>
      <w:proofErr w:type="spellStart"/>
      <w:r w:rsidRPr="007E2AF8">
        <w:t>ростеру</w:t>
      </w:r>
      <w:proofErr w:type="spellEnd"/>
    </w:p>
    <w:p w:rsidR="004D5F43" w:rsidRPr="00A22800" w:rsidRDefault="00F8177E" w:rsidP="007E2AF8">
      <w:pPr>
        <w:pStyle w:val="2"/>
      </w:pPr>
      <w:r w:rsidRPr="00A22800">
        <w:t>Команды могут состоять из танков разных наций</w:t>
      </w:r>
      <w:r w:rsidR="00A05206">
        <w:t>.</w:t>
      </w:r>
    </w:p>
    <w:p w:rsidR="00BE3736" w:rsidRPr="00A22800" w:rsidRDefault="00F8177E" w:rsidP="007E2AF8">
      <w:pPr>
        <w:pStyle w:val="2"/>
      </w:pPr>
      <w:r w:rsidRPr="00A22800">
        <w:t xml:space="preserve">Допускается использование </w:t>
      </w:r>
      <w:proofErr w:type="spellStart"/>
      <w:r w:rsidRPr="00A22800">
        <w:t>премиум</w:t>
      </w:r>
      <w:proofErr w:type="spellEnd"/>
      <w:r w:rsidRPr="00A22800">
        <w:t xml:space="preserve"> танков, снарядов и снаряжения</w:t>
      </w:r>
      <w:r w:rsidR="00A05206">
        <w:t>.</w:t>
      </w:r>
    </w:p>
    <w:p w:rsidR="00BE3736" w:rsidRPr="00A22800" w:rsidRDefault="00F8177E" w:rsidP="007E2AF8">
      <w:pPr>
        <w:pStyle w:val="2"/>
      </w:pPr>
      <w:r w:rsidRPr="00A22800">
        <w:t xml:space="preserve">К участию в </w:t>
      </w:r>
      <w:r w:rsidR="00A05206">
        <w:t>турнире</w:t>
      </w:r>
      <w:r w:rsidRPr="00A22800">
        <w:t xml:space="preserve"> допускаются все виды техники </w:t>
      </w:r>
      <w:r w:rsidR="001C6967">
        <w:rPr>
          <w:lang w:val="en-US"/>
        </w:rPr>
        <w:t>X</w:t>
      </w:r>
      <w:r w:rsidRPr="00A22800">
        <w:t xml:space="preserve"> уровня</w:t>
      </w:r>
      <w:r w:rsidR="00A05206">
        <w:t>.</w:t>
      </w:r>
    </w:p>
    <w:p w:rsidR="00BE3736" w:rsidRPr="00A22800" w:rsidRDefault="00A22800" w:rsidP="007E2AF8">
      <w:pPr>
        <w:pStyle w:val="2"/>
      </w:pPr>
      <w:r>
        <w:t>К участию допускаются только один</w:t>
      </w:r>
      <w:r w:rsidR="00F8177E" w:rsidRPr="00A22800">
        <w:t xml:space="preserve"> набор техники – </w:t>
      </w:r>
      <w:r w:rsidR="001C6967">
        <w:t>3</w:t>
      </w:r>
      <w:r w:rsidR="00F8177E" w:rsidRPr="00A22800">
        <w:t xml:space="preserve"> танк</w:t>
      </w:r>
      <w:r>
        <w:t>а</w:t>
      </w:r>
      <w:r w:rsidR="001C6967">
        <w:t xml:space="preserve"> </w:t>
      </w:r>
      <w:r w:rsidR="006B4963">
        <w:rPr>
          <w:lang w:val="en-US"/>
        </w:rPr>
        <w:t>X</w:t>
      </w:r>
      <w:r w:rsidR="006B4963" w:rsidRPr="006B4963">
        <w:t xml:space="preserve"> </w:t>
      </w:r>
      <w:r w:rsidR="006B4963">
        <w:t>уровня</w:t>
      </w:r>
      <w:r w:rsidR="001C6967">
        <w:t xml:space="preserve">. </w:t>
      </w:r>
      <w:r w:rsidR="00F8177E" w:rsidRPr="00A22800">
        <w:t>Любые другие вариации не допускаются.</w:t>
      </w:r>
    </w:p>
    <w:p w:rsidR="00BE3736" w:rsidRPr="00A22800" w:rsidRDefault="00F8177E" w:rsidP="007E2AF8">
      <w:pPr>
        <w:pStyle w:val="2"/>
      </w:pPr>
      <w:r w:rsidRPr="00A22800">
        <w:t>Если команда вошла в комнату боя в неполном составе, и никто из запасных игроков не может занять место в основном составе к старту матча, команде назначается техническое поражение в матче.</w:t>
      </w:r>
    </w:p>
    <w:p w:rsidR="00BE3736" w:rsidRPr="00A22800" w:rsidRDefault="00F8177E" w:rsidP="007E2AF8">
      <w:pPr>
        <w:pStyle w:val="1"/>
      </w:pPr>
      <w:r w:rsidRPr="00A22800">
        <w:t xml:space="preserve">Порядок выбора карт </w:t>
      </w:r>
      <w:r w:rsidR="00692E27">
        <w:t xml:space="preserve">и техники </w:t>
      </w:r>
      <w:r w:rsidRPr="00A22800">
        <w:t>на матчи и формат матча</w:t>
      </w:r>
    </w:p>
    <w:p w:rsidR="00BE3736" w:rsidRPr="00A22800" w:rsidRDefault="00F8177E" w:rsidP="007E2AF8">
      <w:pPr>
        <w:pStyle w:val="2"/>
        <w:spacing w:after="0"/>
      </w:pPr>
      <w:r w:rsidRPr="00A22800">
        <w:t>Официальными картами Турнира являются:</w:t>
      </w:r>
    </w:p>
    <w:p w:rsidR="00BE3736" w:rsidRPr="00A22800" w:rsidRDefault="00F8177E" w:rsidP="007E2AF8">
      <w:pPr>
        <w:pStyle w:val="3"/>
      </w:pPr>
      <w:r w:rsidRPr="00A22800">
        <w:t>«</w:t>
      </w:r>
      <w:proofErr w:type="spellStart"/>
      <w:r w:rsidRPr="00A22800">
        <w:t>Химмельсдорф</w:t>
      </w:r>
      <w:proofErr w:type="spellEnd"/>
      <w:r w:rsidRPr="00A22800">
        <w:t>»;</w:t>
      </w:r>
    </w:p>
    <w:p w:rsidR="00BE3736" w:rsidRPr="00A22800" w:rsidRDefault="00F8177E" w:rsidP="007E2AF8">
      <w:pPr>
        <w:pStyle w:val="3"/>
      </w:pPr>
      <w:r w:rsidRPr="00A22800">
        <w:t>«</w:t>
      </w:r>
      <w:r w:rsidR="00A05206">
        <w:t>Прохоровка</w:t>
      </w:r>
      <w:r w:rsidRPr="00A22800">
        <w:t xml:space="preserve">»; </w:t>
      </w:r>
    </w:p>
    <w:p w:rsidR="00BE3736" w:rsidRPr="00A22800" w:rsidRDefault="00F8177E" w:rsidP="007E2AF8">
      <w:pPr>
        <w:pStyle w:val="3"/>
      </w:pPr>
      <w:r w:rsidRPr="00A22800">
        <w:t>«</w:t>
      </w:r>
      <w:r w:rsidR="00A05206">
        <w:t>Рудники</w:t>
      </w:r>
      <w:r w:rsidRPr="00A22800">
        <w:t xml:space="preserve">»; </w:t>
      </w:r>
    </w:p>
    <w:p w:rsidR="00BE3736" w:rsidRPr="00A22800" w:rsidRDefault="00F8177E" w:rsidP="007E2AF8">
      <w:pPr>
        <w:pStyle w:val="3"/>
      </w:pPr>
      <w:r w:rsidRPr="00A22800">
        <w:t>«</w:t>
      </w:r>
      <w:proofErr w:type="spellStart"/>
      <w:r w:rsidR="00A05206">
        <w:t>Энск</w:t>
      </w:r>
      <w:proofErr w:type="spellEnd"/>
      <w:r w:rsidRPr="00A22800">
        <w:t xml:space="preserve">»; </w:t>
      </w:r>
    </w:p>
    <w:p w:rsidR="00BE3736" w:rsidRPr="00447B36" w:rsidRDefault="00F8177E" w:rsidP="007E2AF8">
      <w:pPr>
        <w:pStyle w:val="3"/>
      </w:pPr>
      <w:r w:rsidRPr="00481122">
        <w:t>«</w:t>
      </w:r>
      <w:proofErr w:type="spellStart"/>
      <w:r w:rsidR="00A05206">
        <w:t>Редшир</w:t>
      </w:r>
      <w:proofErr w:type="spellEnd"/>
      <w:r w:rsidR="00447B36">
        <w:t>»</w:t>
      </w:r>
      <w:r w:rsidR="00447B36">
        <w:rPr>
          <w:lang w:val="en-US"/>
        </w:rPr>
        <w:t>;</w:t>
      </w:r>
    </w:p>
    <w:p w:rsidR="00447B36" w:rsidRPr="00447B36" w:rsidRDefault="00447B36" w:rsidP="007E2AF8">
      <w:pPr>
        <w:pStyle w:val="3"/>
      </w:pPr>
      <w:r>
        <w:t>«</w:t>
      </w:r>
      <w:proofErr w:type="spellStart"/>
      <w:r w:rsidR="00A05206">
        <w:t>Лассвиль</w:t>
      </w:r>
      <w:proofErr w:type="spellEnd"/>
      <w:r>
        <w:t>»</w:t>
      </w:r>
      <w:r>
        <w:rPr>
          <w:lang w:val="en-US"/>
        </w:rPr>
        <w:t>;</w:t>
      </w:r>
    </w:p>
    <w:p w:rsidR="00447B36" w:rsidRPr="00481122" w:rsidRDefault="00447B36" w:rsidP="007E2AF8">
      <w:pPr>
        <w:pStyle w:val="3"/>
      </w:pPr>
      <w:r>
        <w:t>«</w:t>
      </w:r>
      <w:r w:rsidR="00A05206">
        <w:t>Песчаная река</w:t>
      </w:r>
      <w:r>
        <w:t>».</w:t>
      </w:r>
    </w:p>
    <w:p w:rsidR="00BE3736" w:rsidRPr="00A22800" w:rsidRDefault="00F8177E" w:rsidP="007E2AF8">
      <w:pPr>
        <w:pStyle w:val="2"/>
        <w:spacing w:after="0"/>
      </w:pPr>
      <w:r w:rsidRPr="00A22800">
        <w:t>Карты играются в указанном выше порядке и повторяются при завершении последней карты из списка.</w:t>
      </w:r>
    </w:p>
    <w:p w:rsidR="00BE3736" w:rsidRPr="00212DCB" w:rsidRDefault="00F8177E" w:rsidP="00653E1A">
      <w:pPr>
        <w:pStyle w:val="2"/>
      </w:pPr>
      <w:r w:rsidRPr="00212DCB">
        <w:t>Матч</w:t>
      </w:r>
      <w:r w:rsidR="00412A2E" w:rsidRPr="00212DCB">
        <w:t>и группового этапа</w:t>
      </w:r>
      <w:r w:rsidRPr="00212DCB">
        <w:t xml:space="preserve"> состо</w:t>
      </w:r>
      <w:r w:rsidR="00412A2E" w:rsidRPr="00212DCB">
        <w:t>я</w:t>
      </w:r>
      <w:r w:rsidRPr="00212DCB">
        <w:t xml:space="preserve">т </w:t>
      </w:r>
      <w:proofErr w:type="gramStart"/>
      <w:r w:rsidRPr="00212DCB">
        <w:t>из</w:t>
      </w:r>
      <w:proofErr w:type="gramEnd"/>
      <w:r w:rsidRPr="00212DCB">
        <w:t xml:space="preserve"> </w:t>
      </w:r>
      <w:proofErr w:type="gramStart"/>
      <w:r w:rsidRPr="00212DCB">
        <w:t>максимум</w:t>
      </w:r>
      <w:proofErr w:type="gramEnd"/>
      <w:r w:rsidRPr="00212DCB">
        <w:t xml:space="preserve"> </w:t>
      </w:r>
      <w:r w:rsidR="00653E1A">
        <w:t xml:space="preserve">пяти боев. Капитаны каждой команды должны запретить по одной карте. </w:t>
      </w:r>
      <w:r w:rsidR="00412A2E" w:rsidRPr="00212DCB">
        <w:t xml:space="preserve">При равном счете на третьей карте играется </w:t>
      </w:r>
      <w:r w:rsidR="00481122" w:rsidRPr="00212DCB">
        <w:t>«</w:t>
      </w:r>
      <w:r w:rsidR="00412A2E" w:rsidRPr="00212DCB">
        <w:t>встречный бой</w:t>
      </w:r>
      <w:r w:rsidR="00481122" w:rsidRPr="00212DCB">
        <w:t>»</w:t>
      </w:r>
      <w:r w:rsidRPr="00212DCB">
        <w:t>.</w:t>
      </w:r>
    </w:p>
    <w:p w:rsidR="00BE3736" w:rsidRPr="00A22800" w:rsidRDefault="00447B36" w:rsidP="004373CE">
      <w:pPr>
        <w:pStyle w:val="2"/>
      </w:pPr>
      <w:r w:rsidRPr="00212DCB">
        <w:t>Ф</w:t>
      </w:r>
      <w:r w:rsidR="00412A2E" w:rsidRPr="00212DCB">
        <w:t>инал</w:t>
      </w:r>
      <w:r w:rsidRPr="00212DCB">
        <w:t>ьный</w:t>
      </w:r>
      <w:r w:rsidR="00412A2E" w:rsidRPr="00212DCB">
        <w:t xml:space="preserve"> </w:t>
      </w:r>
      <w:r w:rsidRPr="00212DCB">
        <w:t>матч</w:t>
      </w:r>
      <w:r w:rsidR="00412A2E" w:rsidRPr="00212DCB">
        <w:t xml:space="preserve"> состо</w:t>
      </w:r>
      <w:r w:rsidRPr="00212DCB">
        <w:t>и</w:t>
      </w:r>
      <w:r w:rsidR="00412A2E" w:rsidRPr="00212DCB">
        <w:t xml:space="preserve">т из </w:t>
      </w:r>
      <w:r w:rsidR="00481122" w:rsidRPr="00212DCB">
        <w:t>трех</w:t>
      </w:r>
      <w:r w:rsidR="00412A2E" w:rsidRPr="00212DCB">
        <w:t xml:space="preserve"> карт и максимум пяти боев, в которых каждая команда играет </w:t>
      </w:r>
      <w:r w:rsidR="00481122" w:rsidRPr="00212DCB">
        <w:t>два</w:t>
      </w:r>
      <w:r w:rsidR="00412A2E" w:rsidRPr="00212DCB">
        <w:t xml:space="preserve"> бо</w:t>
      </w:r>
      <w:r w:rsidR="00481122" w:rsidRPr="00212DCB">
        <w:t>я</w:t>
      </w:r>
      <w:r w:rsidR="00412A2E" w:rsidRPr="00212DCB">
        <w:t xml:space="preserve"> за атакующую сторону и </w:t>
      </w:r>
      <w:r w:rsidR="00A37CA4" w:rsidRPr="00212DCB">
        <w:t>два</w:t>
      </w:r>
      <w:r w:rsidR="00412A2E" w:rsidRPr="00212DCB">
        <w:t xml:space="preserve"> бо</w:t>
      </w:r>
      <w:r w:rsidR="00A37CA4" w:rsidRPr="00212DCB">
        <w:t>я</w:t>
      </w:r>
      <w:r w:rsidR="00412A2E" w:rsidRPr="00212DCB">
        <w:t xml:space="preserve"> за обороняющу</w:t>
      </w:r>
      <w:r w:rsidRPr="00212DCB">
        <w:t>юся</w:t>
      </w:r>
      <w:r w:rsidR="00412A2E" w:rsidRPr="00212DCB">
        <w:t xml:space="preserve"> сторону на первых двух картах. При равном счете на третьей карте играется </w:t>
      </w:r>
      <w:r w:rsidR="00481122" w:rsidRPr="00212DCB">
        <w:t>«</w:t>
      </w:r>
      <w:r w:rsidR="00412A2E" w:rsidRPr="00212DCB">
        <w:t>встречный бой</w:t>
      </w:r>
      <w:r w:rsidR="00481122" w:rsidRPr="00212DCB">
        <w:t>»</w:t>
      </w:r>
      <w:r w:rsidR="00412A2E" w:rsidRPr="00212DCB">
        <w:t>.</w:t>
      </w:r>
    </w:p>
    <w:p w:rsidR="00BE3736" w:rsidRPr="00A22800" w:rsidRDefault="00F8177E" w:rsidP="00653E1A">
      <w:pPr>
        <w:pStyle w:val="2"/>
        <w:spacing w:after="0"/>
      </w:pPr>
      <w:r w:rsidRPr="00A22800">
        <w:t xml:space="preserve">Условия победы для </w:t>
      </w:r>
      <w:r w:rsidR="00653E1A">
        <w:t>одной из сторон</w:t>
      </w:r>
      <w:r w:rsidR="003F11E2" w:rsidRPr="003F11E2">
        <w:t>:</w:t>
      </w:r>
      <w:r w:rsidR="00653E1A">
        <w:t xml:space="preserve"> уничтожение всей вражеской техники или захват базы за установленное время матча.</w:t>
      </w:r>
    </w:p>
    <w:p w:rsidR="00BE3736" w:rsidRPr="00A22800" w:rsidRDefault="00F8177E" w:rsidP="00260BBD">
      <w:pPr>
        <w:pStyle w:val="2"/>
        <w:spacing w:after="0"/>
      </w:pPr>
      <w:r w:rsidRPr="00A22800">
        <w:t>Условия победы</w:t>
      </w:r>
      <w:r w:rsidR="00BE3736" w:rsidRPr="00A22800">
        <w:t>:</w:t>
      </w:r>
    </w:p>
    <w:p w:rsidR="00BE3736" w:rsidRPr="00A22800" w:rsidRDefault="00F8177E" w:rsidP="00212DCB">
      <w:pPr>
        <w:pStyle w:val="3"/>
      </w:pPr>
      <w:r w:rsidRPr="00A22800">
        <w:lastRenderedPageBreak/>
        <w:t xml:space="preserve">Победа в матче автоматически присуждается команде, первой выигравшей </w:t>
      </w:r>
      <w:r w:rsidR="00653E1A">
        <w:t>3</w:t>
      </w:r>
      <w:r w:rsidRPr="00A22800">
        <w:t xml:space="preserve"> боя</w:t>
      </w:r>
      <w:r w:rsidR="00613EFD">
        <w:t xml:space="preserve"> в групповом этапе или </w:t>
      </w:r>
      <w:r w:rsidR="00653E1A">
        <w:t>5</w:t>
      </w:r>
      <w:r w:rsidR="00613EFD">
        <w:t xml:space="preserve"> бо</w:t>
      </w:r>
      <w:r w:rsidR="00653E1A">
        <w:t>ев</w:t>
      </w:r>
      <w:r w:rsidR="00613EFD">
        <w:t xml:space="preserve"> в финальном этапе</w:t>
      </w:r>
      <w:r w:rsidRPr="00A22800">
        <w:t>;</w:t>
      </w:r>
    </w:p>
    <w:p w:rsidR="00BE3736" w:rsidRPr="00A22800" w:rsidRDefault="00F8177E" w:rsidP="00212DCB">
      <w:pPr>
        <w:pStyle w:val="3"/>
      </w:pPr>
      <w:r w:rsidRPr="00A22800">
        <w:t>В случае</w:t>
      </w:r>
      <w:proofErr w:type="gramStart"/>
      <w:r w:rsidRPr="00A22800">
        <w:t>,</w:t>
      </w:r>
      <w:proofErr w:type="gramEnd"/>
      <w:r w:rsidRPr="00A22800">
        <w:t xml:space="preserve"> если результат матча позволяет досрочно определить победителя, матч заканчивается досрочно. Это положение относится и к ситуациям, когда дальнейшее продолжение матча не сможет повлиять на исход матча, который известен досрочно.</w:t>
      </w:r>
    </w:p>
    <w:p w:rsidR="00BE3736" w:rsidRDefault="00F8177E" w:rsidP="00212DCB">
      <w:pPr>
        <w:pStyle w:val="3"/>
      </w:pPr>
      <w:r w:rsidRPr="00A22800">
        <w:t>В случае технической ничьи (бой не состоялся из-за неполного состава команд), если команды не набрали необходимое количество побед в матче, обе команды дисквалифицируются с Турнира.</w:t>
      </w:r>
    </w:p>
    <w:p w:rsidR="006852AA" w:rsidRDefault="006852AA" w:rsidP="006852AA">
      <w:pPr>
        <w:pStyle w:val="2"/>
      </w:pPr>
      <w:r>
        <w:t>Выбор карты</w:t>
      </w:r>
      <w:r>
        <w:rPr>
          <w:lang w:val="en-US"/>
        </w:rPr>
        <w:t>:</w:t>
      </w:r>
    </w:p>
    <w:p w:rsidR="006852AA" w:rsidRPr="006852AA" w:rsidRDefault="006852AA" w:rsidP="006852AA">
      <w:pPr>
        <w:pStyle w:val="5"/>
      </w:pPr>
      <w:r w:rsidRPr="006852AA">
        <w:t>Монетку подбрасывает судья матча. Команды определяют порядок из официального списка карт.</w:t>
      </w:r>
    </w:p>
    <w:p w:rsidR="006852AA" w:rsidRPr="006852AA" w:rsidRDefault="006852AA" w:rsidP="006852AA">
      <w:pPr>
        <w:pStyle w:val="5"/>
      </w:pPr>
      <w:r w:rsidRPr="006852AA">
        <w:t>Схема определения порядка основных ка</w:t>
      </w:r>
      <w:proofErr w:type="gramStart"/>
      <w:r w:rsidRPr="006852AA">
        <w:t>рт встр</w:t>
      </w:r>
      <w:proofErr w:type="gramEnd"/>
      <w:r w:rsidRPr="006852AA">
        <w:t>ечи:</w:t>
      </w:r>
    </w:p>
    <w:tbl>
      <w:tblPr>
        <w:tblStyle w:val="aa"/>
        <w:tblpPr w:leftFromText="180" w:rightFromText="180" w:vertAnchor="text" w:tblpY="23"/>
        <w:tblW w:w="0" w:type="auto"/>
        <w:tblLook w:val="04A0"/>
      </w:tblPr>
      <w:tblGrid>
        <w:gridCol w:w="4644"/>
        <w:gridCol w:w="4644"/>
      </w:tblGrid>
      <w:tr w:rsidR="006852AA" w:rsidRPr="00B74E63" w:rsidTr="00FB7987"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  <w:b/>
              </w:rPr>
            </w:pPr>
            <w:r w:rsidRPr="00B74E63">
              <w:rPr>
                <w:rFonts w:ascii="Warhelios-Regular" w:hAnsi="Warhelios-Regular"/>
                <w:b/>
              </w:rPr>
              <w:t>Команда, выигравшая жребий</w:t>
            </w: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  <w:b/>
              </w:rPr>
            </w:pPr>
            <w:r w:rsidRPr="00B74E63">
              <w:rPr>
                <w:rFonts w:ascii="Warhelios-Regular" w:hAnsi="Warhelios-Regular"/>
                <w:b/>
              </w:rPr>
              <w:t>Команда, проигравшая жребий</w:t>
            </w:r>
          </w:p>
        </w:tc>
      </w:tr>
      <w:tr w:rsidR="006852AA" w:rsidRPr="00B74E63" w:rsidTr="00FB7987">
        <w:trPr>
          <w:trHeight w:val="493"/>
        </w:trPr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>
              <w:rPr>
                <w:rFonts w:ascii="Warhelios-Regular" w:hAnsi="Warhelios-Regular"/>
              </w:rPr>
              <w:t>Вычеркивает первую карту</w:t>
            </w: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</w:tr>
      <w:tr w:rsidR="006852AA" w:rsidRPr="00B74E63" w:rsidTr="00FB7987">
        <w:trPr>
          <w:trHeight w:val="493"/>
        </w:trPr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>
              <w:rPr>
                <w:rFonts w:ascii="Warhelios-Regular" w:hAnsi="Warhelios-Regular"/>
              </w:rPr>
              <w:t>Вычеркивает вторую карту</w:t>
            </w:r>
          </w:p>
        </w:tc>
      </w:tr>
      <w:tr w:rsidR="006852AA" w:rsidRPr="00B74E63" w:rsidTr="00FB7987">
        <w:trPr>
          <w:trHeight w:val="493"/>
        </w:trPr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 w:rsidRPr="00B74E63">
              <w:rPr>
                <w:rFonts w:ascii="Warhelios-Regular" w:hAnsi="Warhelios-Regular"/>
              </w:rPr>
              <w:t>Выбирает первую игровую карту</w:t>
            </w:r>
          </w:p>
        </w:tc>
      </w:tr>
      <w:tr w:rsidR="006852AA" w:rsidRPr="00B74E63" w:rsidTr="00FB7987">
        <w:trPr>
          <w:trHeight w:val="493"/>
        </w:trPr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>
              <w:rPr>
                <w:rFonts w:ascii="Warhelios-Regular" w:hAnsi="Warhelios-Regular"/>
              </w:rPr>
              <w:t>Выбирает сторону на первой карте</w:t>
            </w: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</w:tr>
      <w:tr w:rsidR="006852AA" w:rsidRPr="00B74E63" w:rsidTr="00FB7987">
        <w:trPr>
          <w:trHeight w:val="493"/>
        </w:trPr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 w:rsidRPr="00B74E63">
              <w:rPr>
                <w:rFonts w:ascii="Warhelios-Regular" w:hAnsi="Warhelios-Regular"/>
              </w:rPr>
              <w:t>Выбирает вторую игровую карту</w:t>
            </w: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</w:tr>
      <w:tr w:rsidR="006852AA" w:rsidRPr="00B74E63" w:rsidTr="00FB7987"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>
              <w:rPr>
                <w:rFonts w:ascii="Warhelios-Regular" w:hAnsi="Warhelios-Regular"/>
              </w:rPr>
              <w:t>Выбирает сторону на второй карте</w:t>
            </w:r>
          </w:p>
        </w:tc>
      </w:tr>
      <w:tr w:rsidR="006852AA" w:rsidRPr="00B74E63" w:rsidTr="00FB7987"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 w:rsidRPr="00B74E63">
              <w:rPr>
                <w:rFonts w:ascii="Warhelios-Regular" w:hAnsi="Warhelios-Regular"/>
              </w:rPr>
              <w:t>Выбирает третью игровую карту</w:t>
            </w:r>
          </w:p>
        </w:tc>
      </w:tr>
      <w:tr w:rsidR="006852AA" w:rsidRPr="00B74E63" w:rsidTr="00FB7987"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>
              <w:rPr>
                <w:rFonts w:ascii="Warhelios-Regular" w:hAnsi="Warhelios-Regular"/>
              </w:rPr>
              <w:t>Выбирает сторону на третьей карте</w:t>
            </w: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</w:tr>
      <w:tr w:rsidR="006852AA" w:rsidRPr="00B74E63" w:rsidTr="00FB7987">
        <w:tc>
          <w:tcPr>
            <w:tcW w:w="4644" w:type="dxa"/>
          </w:tcPr>
          <w:p w:rsidR="006852AA" w:rsidRDefault="006852AA" w:rsidP="00FB7987">
            <w:pPr>
              <w:rPr>
                <w:rFonts w:ascii="Warhelios-Regular" w:hAnsi="Warhelios-Regular"/>
              </w:rPr>
            </w:pPr>
            <w:r w:rsidRPr="00B74E63">
              <w:rPr>
                <w:rFonts w:ascii="Warhelios-Regular" w:hAnsi="Warhelios-Regular"/>
              </w:rPr>
              <w:t>Выбирает четвёртую игровую карту</w:t>
            </w: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</w:tr>
      <w:tr w:rsidR="006852AA" w:rsidRPr="00B74E63" w:rsidTr="00FB7987"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>
              <w:rPr>
                <w:rFonts w:ascii="Warhelios-Regular" w:hAnsi="Warhelios-Regular"/>
              </w:rPr>
              <w:t>Выбирает сторону на четвертой карте</w:t>
            </w:r>
          </w:p>
        </w:tc>
      </w:tr>
      <w:tr w:rsidR="006852AA" w:rsidRPr="00B74E63" w:rsidTr="00FB7987">
        <w:trPr>
          <w:trHeight w:val="493"/>
        </w:trPr>
        <w:tc>
          <w:tcPr>
            <w:tcW w:w="4644" w:type="dxa"/>
          </w:tcPr>
          <w:p w:rsidR="006852AA" w:rsidRPr="0006116F" w:rsidRDefault="006852AA" w:rsidP="00FB7987">
            <w:pPr>
              <w:rPr>
                <w:rFonts w:ascii="Warhelios-Regular" w:hAnsi="Warhelios-Regular"/>
              </w:rPr>
            </w:pPr>
            <w:r>
              <w:rPr>
                <w:rFonts w:ascii="Warhelios-Regular" w:hAnsi="Warhelios-Regular"/>
              </w:rPr>
              <w:t>Выбирает сторону на последней оставшейся карте</w:t>
            </w: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</w:tr>
    </w:tbl>
    <w:p w:rsidR="006852AA" w:rsidRPr="006852AA" w:rsidRDefault="006852AA" w:rsidP="006852AA">
      <w:pPr>
        <w:pStyle w:val="5"/>
        <w:numPr>
          <w:ilvl w:val="2"/>
          <w:numId w:val="36"/>
        </w:numPr>
        <w:ind w:left="1843"/>
      </w:pPr>
      <w:r w:rsidRPr="006852AA">
        <w:t>Схема определения порядка основных ка</w:t>
      </w:r>
      <w:proofErr w:type="gramStart"/>
      <w:r w:rsidRPr="006852AA">
        <w:t>рт встр</w:t>
      </w:r>
      <w:proofErr w:type="gramEnd"/>
      <w:r w:rsidRPr="006852AA">
        <w:t>ечи</w:t>
      </w:r>
      <w:r>
        <w:t xml:space="preserve"> в рамках финала</w:t>
      </w:r>
      <w:r w:rsidRPr="006852AA">
        <w:t>:</w:t>
      </w:r>
    </w:p>
    <w:tbl>
      <w:tblPr>
        <w:tblStyle w:val="aa"/>
        <w:tblpPr w:leftFromText="180" w:rightFromText="180" w:vertAnchor="text" w:tblpY="23"/>
        <w:tblW w:w="0" w:type="auto"/>
        <w:tblLook w:val="04A0"/>
      </w:tblPr>
      <w:tblGrid>
        <w:gridCol w:w="4644"/>
        <w:gridCol w:w="4644"/>
      </w:tblGrid>
      <w:tr w:rsidR="006852AA" w:rsidRPr="00B74E63" w:rsidTr="00FB7987"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  <w:b/>
              </w:rPr>
            </w:pPr>
            <w:r w:rsidRPr="00B74E63">
              <w:rPr>
                <w:rFonts w:ascii="Warhelios-Regular" w:hAnsi="Warhelios-Regular"/>
                <w:b/>
              </w:rPr>
              <w:t>Команда, выигравшая жребий</w:t>
            </w: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  <w:b/>
              </w:rPr>
            </w:pPr>
            <w:r w:rsidRPr="00B74E63">
              <w:rPr>
                <w:rFonts w:ascii="Warhelios-Regular" w:hAnsi="Warhelios-Regular"/>
                <w:b/>
              </w:rPr>
              <w:t>Команда, проигравшая жребий</w:t>
            </w:r>
          </w:p>
        </w:tc>
      </w:tr>
      <w:tr w:rsidR="006852AA" w:rsidRPr="00B74E63" w:rsidTr="00FB7987">
        <w:trPr>
          <w:trHeight w:val="493"/>
        </w:trPr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 w:rsidRPr="00B74E63">
              <w:rPr>
                <w:rFonts w:ascii="Warhelios-Regular" w:hAnsi="Warhelios-Regular"/>
              </w:rPr>
              <w:t>Выбирает первую игровую карту</w:t>
            </w:r>
          </w:p>
        </w:tc>
      </w:tr>
      <w:tr w:rsidR="006852AA" w:rsidRPr="00B74E63" w:rsidTr="00FB7987">
        <w:trPr>
          <w:trHeight w:val="493"/>
        </w:trPr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>
              <w:rPr>
                <w:rFonts w:ascii="Warhelios-Regular" w:hAnsi="Warhelios-Regular"/>
              </w:rPr>
              <w:t>Выбирает сторону на первой карте</w:t>
            </w: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</w:tr>
      <w:tr w:rsidR="006852AA" w:rsidRPr="00B74E63" w:rsidTr="00FB7987">
        <w:trPr>
          <w:trHeight w:val="493"/>
        </w:trPr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 w:rsidRPr="00B74E63">
              <w:rPr>
                <w:rFonts w:ascii="Warhelios-Regular" w:hAnsi="Warhelios-Regular"/>
              </w:rPr>
              <w:t>Выбирает вторую игровую карту</w:t>
            </w: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</w:tr>
      <w:tr w:rsidR="006852AA" w:rsidRPr="00B74E63" w:rsidTr="00FB7987"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>
              <w:rPr>
                <w:rFonts w:ascii="Warhelios-Regular" w:hAnsi="Warhelios-Regular"/>
              </w:rPr>
              <w:t>Выбирает сторону на второй карте</w:t>
            </w:r>
          </w:p>
        </w:tc>
      </w:tr>
      <w:tr w:rsidR="006852AA" w:rsidRPr="00B74E63" w:rsidTr="00FB7987"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 w:rsidRPr="00B74E63">
              <w:rPr>
                <w:rFonts w:ascii="Warhelios-Regular" w:hAnsi="Warhelios-Regular"/>
              </w:rPr>
              <w:t>Выбирает третью игровую карту</w:t>
            </w:r>
          </w:p>
        </w:tc>
      </w:tr>
      <w:tr w:rsidR="006852AA" w:rsidRPr="00B74E63" w:rsidTr="00FB7987"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>
              <w:rPr>
                <w:rFonts w:ascii="Warhelios-Regular" w:hAnsi="Warhelios-Regular"/>
              </w:rPr>
              <w:t>Выбирает сторону на третьей карте</w:t>
            </w: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</w:tr>
      <w:tr w:rsidR="006852AA" w:rsidRPr="00B74E63" w:rsidTr="00FB7987"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 w:rsidRPr="00B74E63">
              <w:rPr>
                <w:rFonts w:ascii="Warhelios-Regular" w:hAnsi="Warhelios-Regular"/>
              </w:rPr>
              <w:t>Выбирает четвёртую игровую карту</w:t>
            </w: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</w:tr>
      <w:tr w:rsidR="006852AA" w:rsidRPr="00B74E63" w:rsidTr="00FB7987"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>
              <w:rPr>
                <w:rFonts w:ascii="Warhelios-Regular" w:hAnsi="Warhelios-Regular"/>
              </w:rPr>
              <w:t>Выбирает сторону на четвертой карте</w:t>
            </w:r>
          </w:p>
        </w:tc>
      </w:tr>
      <w:tr w:rsidR="006852AA" w:rsidRPr="00B74E63" w:rsidTr="00FB7987">
        <w:trPr>
          <w:trHeight w:val="493"/>
        </w:trPr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 w:rsidRPr="00B74E63">
              <w:rPr>
                <w:rFonts w:ascii="Warhelios-Regular" w:hAnsi="Warhelios-Regular"/>
              </w:rPr>
              <w:t>Выбирает пятую игровую карту</w:t>
            </w:r>
          </w:p>
        </w:tc>
      </w:tr>
      <w:tr w:rsidR="006852AA" w:rsidRPr="00B74E63" w:rsidTr="00FB7987">
        <w:trPr>
          <w:trHeight w:val="493"/>
        </w:trPr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>
              <w:rPr>
                <w:rFonts w:ascii="Warhelios-Regular" w:hAnsi="Warhelios-Regular"/>
              </w:rPr>
              <w:t>Выбирает сторону на пятой карте</w:t>
            </w: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</w:tr>
      <w:tr w:rsidR="006852AA" w:rsidRPr="00B74E63" w:rsidTr="00FB7987">
        <w:trPr>
          <w:trHeight w:val="493"/>
        </w:trPr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 w:rsidRPr="00B74E63">
              <w:rPr>
                <w:rFonts w:ascii="Warhelios-Regular" w:hAnsi="Warhelios-Regular"/>
              </w:rPr>
              <w:t xml:space="preserve">Выбирает </w:t>
            </w:r>
            <w:r>
              <w:rPr>
                <w:rFonts w:ascii="Warhelios-Regular" w:hAnsi="Warhelios-Regular"/>
              </w:rPr>
              <w:t>шестую</w:t>
            </w:r>
            <w:r w:rsidRPr="00B74E63">
              <w:rPr>
                <w:rFonts w:ascii="Warhelios-Regular" w:hAnsi="Warhelios-Regular"/>
              </w:rPr>
              <w:t xml:space="preserve"> игровую карту</w:t>
            </w: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</w:tr>
      <w:tr w:rsidR="006852AA" w:rsidRPr="00B74E63" w:rsidTr="00FB7987">
        <w:trPr>
          <w:trHeight w:val="493"/>
        </w:trPr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>
              <w:rPr>
                <w:rFonts w:ascii="Warhelios-Regular" w:hAnsi="Warhelios-Regular"/>
              </w:rPr>
              <w:t>Выбирает сторону на шестой карте</w:t>
            </w:r>
          </w:p>
        </w:tc>
      </w:tr>
      <w:tr w:rsidR="006852AA" w:rsidRPr="00B74E63" w:rsidTr="00FB7987">
        <w:trPr>
          <w:trHeight w:val="493"/>
        </w:trPr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  <w:r>
              <w:rPr>
                <w:rFonts w:ascii="Warhelios-Regular" w:hAnsi="Warhelios-Regular"/>
              </w:rPr>
              <w:t>Выбирает сторону на последней оставшейся карте</w:t>
            </w:r>
          </w:p>
        </w:tc>
        <w:tc>
          <w:tcPr>
            <w:tcW w:w="4644" w:type="dxa"/>
          </w:tcPr>
          <w:p w:rsidR="006852AA" w:rsidRPr="00B74E63" w:rsidRDefault="006852AA" w:rsidP="00FB7987">
            <w:pPr>
              <w:rPr>
                <w:rFonts w:ascii="Warhelios-Regular" w:hAnsi="Warhelios-Regular"/>
              </w:rPr>
            </w:pPr>
          </w:p>
        </w:tc>
      </w:tr>
    </w:tbl>
    <w:p w:rsidR="006852AA" w:rsidRDefault="006852AA" w:rsidP="006852AA">
      <w:pPr>
        <w:pStyle w:val="2"/>
        <w:rPr>
          <w:lang w:val="en-US"/>
        </w:rPr>
      </w:pPr>
      <w:r>
        <w:t>Выбор танков</w:t>
      </w:r>
      <w:r>
        <w:rPr>
          <w:lang w:val="en-US"/>
        </w:rPr>
        <w:t>:</w:t>
      </w:r>
    </w:p>
    <w:p w:rsidR="006852AA" w:rsidRDefault="006852AA" w:rsidP="006852AA">
      <w:pPr>
        <w:pStyle w:val="5"/>
      </w:pPr>
      <w:r>
        <w:t xml:space="preserve"> Выбор танка для каждого боя осуществляется «вслепую».</w:t>
      </w:r>
    </w:p>
    <w:p w:rsidR="006852AA" w:rsidRPr="006852AA" w:rsidRDefault="006852AA" w:rsidP="006852AA">
      <w:pPr>
        <w:pStyle w:val="5"/>
      </w:pPr>
      <w:r>
        <w:t xml:space="preserve">Процесс выбора танка по этому правилу применяется для всех матчей </w:t>
      </w:r>
      <w:proofErr w:type="spellStart"/>
      <w:r>
        <w:t>офлайн</w:t>
      </w:r>
      <w:proofErr w:type="spellEnd"/>
      <w:r>
        <w:t xml:space="preserve"> финала</w:t>
      </w:r>
      <w:r w:rsidRPr="006852AA">
        <w:t>:</w:t>
      </w:r>
    </w:p>
    <w:p w:rsidR="006852AA" w:rsidRDefault="006852AA" w:rsidP="006852AA">
      <w:pPr>
        <w:pStyle w:val="3"/>
        <w:ind w:left="2268"/>
      </w:pPr>
      <w:r>
        <w:t xml:space="preserve">Игроки предоставляют информацию о технике, на которой будут играть в матче.  </w:t>
      </w:r>
    </w:p>
    <w:p w:rsidR="006852AA" w:rsidRDefault="006852AA" w:rsidP="006852AA">
      <w:pPr>
        <w:pStyle w:val="3"/>
        <w:ind w:left="2268"/>
      </w:pPr>
      <w:r>
        <w:t>Игроки не могут выбирать свои танки в тренировочной комнате до официального заявления Организатора матчей.</w:t>
      </w:r>
    </w:p>
    <w:p w:rsidR="006852AA" w:rsidRDefault="006852AA" w:rsidP="006852AA">
      <w:pPr>
        <w:pStyle w:val="3"/>
        <w:ind w:left="2268"/>
      </w:pPr>
      <w:r>
        <w:t>Судья матча проинформирует представителей команд через чат в тренировочной комнате о начале отбора.</w:t>
      </w:r>
    </w:p>
    <w:p w:rsidR="006852AA" w:rsidRDefault="006852AA" w:rsidP="006852AA">
      <w:pPr>
        <w:pStyle w:val="3"/>
        <w:ind w:left="2268"/>
      </w:pPr>
      <w:r>
        <w:t>Начинается отсчет времени продолжительностью 30 секунд, в течение которых команды должны выбрать свои танки.</w:t>
      </w:r>
    </w:p>
    <w:p w:rsidR="006852AA" w:rsidRPr="006852AA" w:rsidRDefault="006852AA" w:rsidP="006852AA">
      <w:pPr>
        <w:pStyle w:val="3"/>
        <w:ind w:left="2268"/>
      </w:pPr>
      <w:r>
        <w:t>Через 30 секунд начинается бой.</w:t>
      </w:r>
    </w:p>
    <w:p w:rsidR="00BE3736" w:rsidRPr="00A22800" w:rsidRDefault="00F8177E" w:rsidP="00212DCB">
      <w:pPr>
        <w:pStyle w:val="1"/>
      </w:pPr>
      <w:r w:rsidRPr="00A22800">
        <w:t>Трансляции матчей</w:t>
      </w:r>
    </w:p>
    <w:p w:rsidR="00BE3736" w:rsidRPr="00A22800" w:rsidRDefault="00F8177E" w:rsidP="00D20BEA">
      <w:pPr>
        <w:pStyle w:val="2"/>
        <w:numPr>
          <w:ilvl w:val="0"/>
          <w:numId w:val="0"/>
        </w:numPr>
        <w:ind w:left="426"/>
      </w:pPr>
      <w:r w:rsidRPr="00A22800">
        <w:t>Судья оставляет за собой право добавления в любой из матчей наблюдателей за одну или обе команды для обеспечения трансляции матчей. Отказ или помеха в присоединении в бой наблюдателя со стороны команд карается дисквалификацией команды.</w:t>
      </w:r>
    </w:p>
    <w:p w:rsidR="00BE3736" w:rsidRPr="00A22800" w:rsidRDefault="00F8177E" w:rsidP="00212DCB">
      <w:pPr>
        <w:pStyle w:val="1"/>
      </w:pPr>
      <w:r w:rsidRPr="00A22800">
        <w:t>Переигровка</w:t>
      </w:r>
    </w:p>
    <w:p w:rsidR="00BE3736" w:rsidRPr="00A22800" w:rsidRDefault="00F8177E" w:rsidP="00D20BEA">
      <w:pPr>
        <w:pStyle w:val="2"/>
        <w:numPr>
          <w:ilvl w:val="0"/>
          <w:numId w:val="0"/>
        </w:numPr>
        <w:ind w:left="426"/>
      </w:pPr>
      <w:r w:rsidRPr="00A22800">
        <w:lastRenderedPageBreak/>
        <w:t>При возникновении проблем технического характера на стороне сервера Игры</w:t>
      </w:r>
      <w:r w:rsidR="00613EFD">
        <w:t xml:space="preserve"> или организаторов турнира</w:t>
      </w:r>
      <w:r w:rsidRPr="00A22800">
        <w:t>. Решение о переигровке принимает судья матча.</w:t>
      </w:r>
    </w:p>
    <w:p w:rsidR="00BE3736" w:rsidRPr="00A22800" w:rsidRDefault="00F8177E" w:rsidP="00212DCB">
      <w:pPr>
        <w:pStyle w:val="1"/>
      </w:pPr>
      <w:r w:rsidRPr="00A22800">
        <w:t>Решение спорных ситуаций</w:t>
      </w:r>
    </w:p>
    <w:p w:rsidR="006A0094" w:rsidRDefault="006A0094" w:rsidP="00212DCB">
      <w:pPr>
        <w:pStyle w:val="2"/>
      </w:pPr>
      <w:r w:rsidRPr="006A0094">
        <w:t xml:space="preserve">В рамках </w:t>
      </w:r>
      <w:r>
        <w:t>турнира</w:t>
      </w:r>
      <w:r w:rsidRPr="006A0094">
        <w:t xml:space="preserve">, если ни одной из команд не удалось выиграть необходимое количество боёв, победа в матче присуждается команде, выигравшей большее суммарное количество боёв, если ничейный результат сохраняется, то победитель определяется по сумме </w:t>
      </w:r>
      <w:r>
        <w:t>уцелевшей техники</w:t>
      </w:r>
      <w:r w:rsidRPr="006A0094">
        <w:t xml:space="preserve"> за все бои в матче.</w:t>
      </w:r>
    </w:p>
    <w:p w:rsidR="00BE3736" w:rsidRPr="00A22800" w:rsidRDefault="00F8177E" w:rsidP="00212DCB">
      <w:pPr>
        <w:pStyle w:val="2"/>
      </w:pPr>
      <w:r w:rsidRPr="00A22800">
        <w:t xml:space="preserve">Решения по спорным ситуациям выносит исключительно судья матча. О </w:t>
      </w:r>
      <w:proofErr w:type="gramStart"/>
      <w:r w:rsidRPr="00A22800">
        <w:t>решении спорной ситуации</w:t>
      </w:r>
      <w:proofErr w:type="gramEnd"/>
      <w:r w:rsidRPr="00A22800">
        <w:t xml:space="preserve"> </w:t>
      </w:r>
      <w:r w:rsidR="00613EFD">
        <w:t>судья обязан сообщить Капитанам.</w:t>
      </w:r>
    </w:p>
    <w:p w:rsidR="00BE3736" w:rsidRDefault="00F8177E" w:rsidP="00212DCB">
      <w:pPr>
        <w:pStyle w:val="2"/>
      </w:pPr>
      <w:r w:rsidRPr="00A22800">
        <w:t>Решение по спорной ситуации, вынесенное судьей матча, является окончательным.</w:t>
      </w:r>
    </w:p>
    <w:p w:rsidR="00C83FE9" w:rsidRPr="00A22800" w:rsidRDefault="00C83FE9" w:rsidP="00212DCB">
      <w:pPr>
        <w:pStyle w:val="1"/>
      </w:pPr>
      <w:r w:rsidRPr="00A22800">
        <w:t>Протест и обжалование</w:t>
      </w:r>
    </w:p>
    <w:p w:rsidR="00C83FE9" w:rsidRPr="00A22800" w:rsidRDefault="00C83FE9" w:rsidP="00D20BEA">
      <w:pPr>
        <w:pStyle w:val="2"/>
        <w:numPr>
          <w:ilvl w:val="0"/>
          <w:numId w:val="0"/>
        </w:numPr>
        <w:ind w:left="426"/>
      </w:pPr>
      <w:r w:rsidRPr="00A22800">
        <w:t>Протест в отношении одного и того же вопроса может быть подан Организатору Турнира только единожды, за исключением случаев возникновения вновь открывшихся обстоятельств. Постоянная подача протестов (два и более раз) по одному и тому же вопросу может быть расценена как попытка получить преимущество и повлиять на решение Организатора Турнира по спорному вопросу, что является нарушением правил честной игры, определенной в настоящем Регламенте.</w:t>
      </w:r>
    </w:p>
    <w:p w:rsidR="00C83FE9" w:rsidRPr="00A22800" w:rsidRDefault="00C83FE9" w:rsidP="00D20BEA">
      <w:pPr>
        <w:pStyle w:val="2"/>
        <w:numPr>
          <w:ilvl w:val="0"/>
          <w:numId w:val="0"/>
        </w:numPr>
        <w:ind w:left="426"/>
      </w:pPr>
      <w:r w:rsidRPr="00A22800">
        <w:t>Решение Организатора Турнира является окончательным и пересмотру не подлежит. Повторно поданные протесты и жалобы рассмотрению не подлежат.</w:t>
      </w:r>
    </w:p>
    <w:p w:rsidR="00BE3736" w:rsidRPr="00A22800" w:rsidRDefault="00F8177E" w:rsidP="00212DCB">
      <w:pPr>
        <w:pStyle w:val="1"/>
      </w:pPr>
      <w:r w:rsidRPr="00A22800">
        <w:t xml:space="preserve"> Игровой сервер</w:t>
      </w:r>
    </w:p>
    <w:p w:rsidR="00BE3736" w:rsidRPr="00A22800" w:rsidRDefault="00F8177E" w:rsidP="00D20BEA">
      <w:pPr>
        <w:pStyle w:val="2"/>
        <w:numPr>
          <w:ilvl w:val="0"/>
          <w:numId w:val="0"/>
        </w:numPr>
        <w:ind w:left="426"/>
      </w:pPr>
      <w:r w:rsidRPr="00A22800">
        <w:t>Игры проводятся на сервере RU</w:t>
      </w:r>
      <w:r w:rsidR="006723CA">
        <w:t>2</w:t>
      </w:r>
      <w:r w:rsidRPr="00A22800">
        <w:t xml:space="preserve">. Судья оставляет за собой право смены игрового сервера. Судья обязан сообщить о смене игрового сервера </w:t>
      </w:r>
      <w:r w:rsidR="00A37CA4">
        <w:t>капитанам команд</w:t>
      </w:r>
      <w:r w:rsidRPr="00A22800">
        <w:t>.</w:t>
      </w:r>
    </w:p>
    <w:p w:rsidR="00BE3736" w:rsidRPr="00A22800" w:rsidRDefault="00F8177E" w:rsidP="00212DCB">
      <w:pPr>
        <w:pStyle w:val="1"/>
      </w:pPr>
      <w:r w:rsidRPr="00A22800">
        <w:t>Изменение правил</w:t>
      </w:r>
    </w:p>
    <w:p w:rsidR="006A0094" w:rsidRDefault="00F8177E" w:rsidP="00653E1A">
      <w:pPr>
        <w:pStyle w:val="2"/>
        <w:numPr>
          <w:ilvl w:val="0"/>
          <w:numId w:val="0"/>
        </w:numPr>
        <w:ind w:left="426"/>
      </w:pPr>
      <w:r w:rsidRPr="00A22800">
        <w:t xml:space="preserve">Организатор Турнира оставляет за собой право в любой момент изменять и модернизировать правила Регламента. Если Вы продолжаете участвовать в Турнире после изменения условий Правил проведения Турнира, Вы обязуетесь следовать внесенным изменениям. Такие </w:t>
      </w:r>
      <w:r w:rsidRPr="00A22800">
        <w:lastRenderedPageBreak/>
        <w:t>изменения действительны и применимы для Вашего участия в Турнире, начиная со дня начала Турнира.</w:t>
      </w:r>
    </w:p>
    <w:sectPr w:rsidR="006A0094" w:rsidSect="006D5C7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9F" w:rsidRDefault="00B5149F" w:rsidP="002B359C">
      <w:pPr>
        <w:spacing w:after="0" w:line="240" w:lineRule="auto"/>
      </w:pPr>
      <w:r>
        <w:separator/>
      </w:r>
    </w:p>
    <w:p w:rsidR="00B5149F" w:rsidRDefault="00B5149F"/>
  </w:endnote>
  <w:endnote w:type="continuationSeparator" w:id="0">
    <w:p w:rsidR="00B5149F" w:rsidRDefault="00B5149F" w:rsidP="002B359C">
      <w:pPr>
        <w:spacing w:after="0" w:line="240" w:lineRule="auto"/>
      </w:pPr>
      <w:r>
        <w:continuationSeparator/>
      </w:r>
    </w:p>
    <w:p w:rsidR="00B5149F" w:rsidRDefault="00B514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arhelios-Regular">
    <w:altName w:val="Candara"/>
    <w:charset w:val="CC"/>
    <w:family w:val="auto"/>
    <w:pitch w:val="variable"/>
    <w:sig w:usb0="00000001" w:usb1="5000404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5106"/>
      <w:docPartObj>
        <w:docPartGallery w:val="Page Numbers (Bottom of Page)"/>
        <w:docPartUnique/>
      </w:docPartObj>
    </w:sdtPr>
    <w:sdtContent>
      <w:p w:rsidR="006D5C7C" w:rsidRDefault="00AD4E2E">
        <w:pPr>
          <w:pStyle w:val="a6"/>
          <w:jc w:val="center"/>
        </w:pPr>
        <w:r>
          <w:fldChar w:fldCharType="begin"/>
        </w:r>
        <w:r w:rsidR="00A873C2">
          <w:instrText xml:space="preserve"> PAGE   \* MERGEFORMAT </w:instrText>
        </w:r>
        <w:r>
          <w:fldChar w:fldCharType="separate"/>
        </w:r>
        <w:r w:rsidR="00352B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C7C" w:rsidRDefault="006D5C7C">
    <w:pPr>
      <w:pStyle w:val="a6"/>
    </w:pPr>
  </w:p>
  <w:p w:rsidR="005C3E51" w:rsidRDefault="005C3E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9F" w:rsidRDefault="00B5149F" w:rsidP="002B359C">
      <w:pPr>
        <w:spacing w:after="0" w:line="240" w:lineRule="auto"/>
      </w:pPr>
      <w:r>
        <w:separator/>
      </w:r>
    </w:p>
    <w:p w:rsidR="00B5149F" w:rsidRDefault="00B5149F"/>
  </w:footnote>
  <w:footnote w:type="continuationSeparator" w:id="0">
    <w:p w:rsidR="00B5149F" w:rsidRDefault="00B5149F" w:rsidP="002B359C">
      <w:pPr>
        <w:spacing w:after="0" w:line="240" w:lineRule="auto"/>
      </w:pPr>
      <w:r>
        <w:continuationSeparator/>
      </w:r>
    </w:p>
    <w:p w:rsidR="00B5149F" w:rsidRDefault="00B514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6F7"/>
    <w:multiLevelType w:val="hybridMultilevel"/>
    <w:tmpl w:val="7DE68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11609A"/>
    <w:multiLevelType w:val="hybridMultilevel"/>
    <w:tmpl w:val="3F30A372"/>
    <w:lvl w:ilvl="0" w:tplc="75BE79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822AE9"/>
    <w:multiLevelType w:val="hybridMultilevel"/>
    <w:tmpl w:val="D584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60BBA"/>
    <w:multiLevelType w:val="hybridMultilevel"/>
    <w:tmpl w:val="F780919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4314B1"/>
    <w:multiLevelType w:val="hybridMultilevel"/>
    <w:tmpl w:val="0D9E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30E0B"/>
    <w:multiLevelType w:val="hybridMultilevel"/>
    <w:tmpl w:val="433CC62A"/>
    <w:lvl w:ilvl="0" w:tplc="3C026E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C72461E4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EB12FC"/>
    <w:multiLevelType w:val="hybridMultilevel"/>
    <w:tmpl w:val="114CECC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1EA96BF2"/>
    <w:multiLevelType w:val="hybridMultilevel"/>
    <w:tmpl w:val="A48AC112"/>
    <w:lvl w:ilvl="0" w:tplc="DB24B7B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CF5724"/>
    <w:multiLevelType w:val="hybridMultilevel"/>
    <w:tmpl w:val="8F9E4186"/>
    <w:lvl w:ilvl="0" w:tplc="75BE797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2C3A8D"/>
    <w:multiLevelType w:val="multilevel"/>
    <w:tmpl w:val="28C0D764"/>
    <w:lvl w:ilvl="0">
      <w:start w:val="1"/>
      <w:numFmt w:val="decimal"/>
      <w:pStyle w:val="1"/>
      <w:lvlText w:val="%1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5"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30FE3B77"/>
    <w:multiLevelType w:val="hybridMultilevel"/>
    <w:tmpl w:val="F780919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1C491E"/>
    <w:multiLevelType w:val="hybridMultilevel"/>
    <w:tmpl w:val="6C928240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2">
    <w:nsid w:val="315674B8"/>
    <w:multiLevelType w:val="hybridMultilevel"/>
    <w:tmpl w:val="FDDA3F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6B5DBC"/>
    <w:multiLevelType w:val="multilevel"/>
    <w:tmpl w:val="9716B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994CBE"/>
    <w:multiLevelType w:val="multilevel"/>
    <w:tmpl w:val="E0A6C6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E947CBB"/>
    <w:multiLevelType w:val="hybridMultilevel"/>
    <w:tmpl w:val="F0941A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A54E3C"/>
    <w:multiLevelType w:val="hybridMultilevel"/>
    <w:tmpl w:val="173A8BAE"/>
    <w:lvl w:ilvl="0" w:tplc="75BE797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9061DD3"/>
    <w:multiLevelType w:val="hybridMultilevel"/>
    <w:tmpl w:val="9F367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22733E"/>
    <w:multiLevelType w:val="hybridMultilevel"/>
    <w:tmpl w:val="DE96D7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A27A05"/>
    <w:multiLevelType w:val="multilevel"/>
    <w:tmpl w:val="E0A6C6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4272263"/>
    <w:multiLevelType w:val="hybridMultilevel"/>
    <w:tmpl w:val="E6CEFE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4C67DC"/>
    <w:multiLevelType w:val="hybridMultilevel"/>
    <w:tmpl w:val="EC121A24"/>
    <w:lvl w:ilvl="0" w:tplc="4C024EC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644D02"/>
    <w:multiLevelType w:val="hybridMultilevel"/>
    <w:tmpl w:val="0C624708"/>
    <w:lvl w:ilvl="0" w:tplc="70365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4D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05C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207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EAB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A56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A3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2E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0BE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C6D7CEA"/>
    <w:multiLevelType w:val="hybridMultilevel"/>
    <w:tmpl w:val="4FC0DB16"/>
    <w:lvl w:ilvl="0" w:tplc="8BEA13EE">
      <w:start w:val="1"/>
      <w:numFmt w:val="bullet"/>
      <w:pStyle w:val="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A7120"/>
    <w:multiLevelType w:val="hybridMultilevel"/>
    <w:tmpl w:val="A086A888"/>
    <w:lvl w:ilvl="0" w:tplc="DB24B7BE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A666E1"/>
    <w:multiLevelType w:val="hybridMultilevel"/>
    <w:tmpl w:val="2814F348"/>
    <w:lvl w:ilvl="0" w:tplc="DB24B7BE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C7500E7"/>
    <w:multiLevelType w:val="hybridMultilevel"/>
    <w:tmpl w:val="9732EB8C"/>
    <w:lvl w:ilvl="0" w:tplc="DDD61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A1B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C9F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ED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AD8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B014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E5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603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4FA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F8B7C7D"/>
    <w:multiLevelType w:val="hybridMultilevel"/>
    <w:tmpl w:val="B8D2C7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FD33DA2"/>
    <w:multiLevelType w:val="hybridMultilevel"/>
    <w:tmpl w:val="56CE9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864A2F"/>
    <w:multiLevelType w:val="hybridMultilevel"/>
    <w:tmpl w:val="86888790"/>
    <w:lvl w:ilvl="0" w:tplc="3C026E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6E4D8B"/>
    <w:multiLevelType w:val="hybridMultilevel"/>
    <w:tmpl w:val="193C61D8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1">
    <w:nsid w:val="798422B2"/>
    <w:multiLevelType w:val="hybridMultilevel"/>
    <w:tmpl w:val="59D2580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7E374D14"/>
    <w:multiLevelType w:val="hybridMultilevel"/>
    <w:tmpl w:val="3008F67E"/>
    <w:lvl w:ilvl="0" w:tplc="FE7EBE64">
      <w:start w:val="3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ECA5DBF"/>
    <w:multiLevelType w:val="hybridMultilevel"/>
    <w:tmpl w:val="5BB49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4"/>
  </w:num>
  <w:num w:numId="5">
    <w:abstractNumId w:val="28"/>
  </w:num>
  <w:num w:numId="6">
    <w:abstractNumId w:val="30"/>
  </w:num>
  <w:num w:numId="7">
    <w:abstractNumId w:val="33"/>
  </w:num>
  <w:num w:numId="8">
    <w:abstractNumId w:val="17"/>
  </w:num>
  <w:num w:numId="9">
    <w:abstractNumId w:val="15"/>
  </w:num>
  <w:num w:numId="10">
    <w:abstractNumId w:val="0"/>
  </w:num>
  <w:num w:numId="11">
    <w:abstractNumId w:val="27"/>
  </w:num>
  <w:num w:numId="12">
    <w:abstractNumId w:val="13"/>
  </w:num>
  <w:num w:numId="13">
    <w:abstractNumId w:val="22"/>
  </w:num>
  <w:num w:numId="14">
    <w:abstractNumId w:val="26"/>
  </w:num>
  <w:num w:numId="15">
    <w:abstractNumId w:val="1"/>
  </w:num>
  <w:num w:numId="16">
    <w:abstractNumId w:val="21"/>
  </w:num>
  <w:num w:numId="17">
    <w:abstractNumId w:val="7"/>
  </w:num>
  <w:num w:numId="18">
    <w:abstractNumId w:val="11"/>
  </w:num>
  <w:num w:numId="19">
    <w:abstractNumId w:val="32"/>
  </w:num>
  <w:num w:numId="20">
    <w:abstractNumId w:val="8"/>
  </w:num>
  <w:num w:numId="21">
    <w:abstractNumId w:val="16"/>
  </w:num>
  <w:num w:numId="22">
    <w:abstractNumId w:val="5"/>
  </w:num>
  <w:num w:numId="23">
    <w:abstractNumId w:val="18"/>
  </w:num>
  <w:num w:numId="24">
    <w:abstractNumId w:val="29"/>
  </w:num>
  <w:num w:numId="25">
    <w:abstractNumId w:val="20"/>
  </w:num>
  <w:num w:numId="26">
    <w:abstractNumId w:val="25"/>
  </w:num>
  <w:num w:numId="27">
    <w:abstractNumId w:val="3"/>
  </w:num>
  <w:num w:numId="28">
    <w:abstractNumId w:val="24"/>
  </w:num>
  <w:num w:numId="29">
    <w:abstractNumId w:val="10"/>
  </w:num>
  <w:num w:numId="30">
    <w:abstractNumId w:val="12"/>
  </w:num>
  <w:num w:numId="31">
    <w:abstractNumId w:val="9"/>
  </w:num>
  <w:num w:numId="32">
    <w:abstractNumId w:val="23"/>
  </w:num>
  <w:num w:numId="33">
    <w:abstractNumId w:val="31"/>
  </w:num>
  <w:num w:numId="34">
    <w:abstractNumId w:val="6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644"/>
    <w:rsid w:val="00000B35"/>
    <w:rsid w:val="00027756"/>
    <w:rsid w:val="00046F9D"/>
    <w:rsid w:val="00050D5E"/>
    <w:rsid w:val="000839E5"/>
    <w:rsid w:val="00095B92"/>
    <w:rsid w:val="000A0432"/>
    <w:rsid w:val="000C3FA5"/>
    <w:rsid w:val="00181C25"/>
    <w:rsid w:val="001B0C5B"/>
    <w:rsid w:val="001B4ADB"/>
    <w:rsid w:val="001C4A46"/>
    <w:rsid w:val="001C6967"/>
    <w:rsid w:val="002129D0"/>
    <w:rsid w:val="00212DCB"/>
    <w:rsid w:val="002454CE"/>
    <w:rsid w:val="00260BBD"/>
    <w:rsid w:val="0026598C"/>
    <w:rsid w:val="002A0A84"/>
    <w:rsid w:val="002A25B0"/>
    <w:rsid w:val="002A3A48"/>
    <w:rsid w:val="002B359C"/>
    <w:rsid w:val="003050DC"/>
    <w:rsid w:val="00310137"/>
    <w:rsid w:val="00316727"/>
    <w:rsid w:val="003225AE"/>
    <w:rsid w:val="00352BCF"/>
    <w:rsid w:val="00355A39"/>
    <w:rsid w:val="003B22E3"/>
    <w:rsid w:val="003F11E2"/>
    <w:rsid w:val="003F269A"/>
    <w:rsid w:val="00407551"/>
    <w:rsid w:val="00412A2E"/>
    <w:rsid w:val="00413769"/>
    <w:rsid w:val="004373CE"/>
    <w:rsid w:val="00447B36"/>
    <w:rsid w:val="0045061E"/>
    <w:rsid w:val="00452AA2"/>
    <w:rsid w:val="00472040"/>
    <w:rsid w:val="00481122"/>
    <w:rsid w:val="004D5F43"/>
    <w:rsid w:val="004E0CB9"/>
    <w:rsid w:val="004E2096"/>
    <w:rsid w:val="0050107D"/>
    <w:rsid w:val="005C3E51"/>
    <w:rsid w:val="005C522B"/>
    <w:rsid w:val="005F7397"/>
    <w:rsid w:val="00613EFD"/>
    <w:rsid w:val="00653E1A"/>
    <w:rsid w:val="006723CA"/>
    <w:rsid w:val="006852AA"/>
    <w:rsid w:val="00692E27"/>
    <w:rsid w:val="006A0094"/>
    <w:rsid w:val="006A5C6E"/>
    <w:rsid w:val="006B4963"/>
    <w:rsid w:val="006D5C7C"/>
    <w:rsid w:val="006D7F66"/>
    <w:rsid w:val="00703103"/>
    <w:rsid w:val="00704C8C"/>
    <w:rsid w:val="007474E9"/>
    <w:rsid w:val="007843D7"/>
    <w:rsid w:val="007D0C0B"/>
    <w:rsid w:val="007D25C7"/>
    <w:rsid w:val="007E2AF8"/>
    <w:rsid w:val="007E3D9A"/>
    <w:rsid w:val="008205FE"/>
    <w:rsid w:val="0083351B"/>
    <w:rsid w:val="0087717E"/>
    <w:rsid w:val="00895259"/>
    <w:rsid w:val="008B53F9"/>
    <w:rsid w:val="008D7C1F"/>
    <w:rsid w:val="008E0468"/>
    <w:rsid w:val="008E3644"/>
    <w:rsid w:val="00901270"/>
    <w:rsid w:val="0092071F"/>
    <w:rsid w:val="00963090"/>
    <w:rsid w:val="009638CA"/>
    <w:rsid w:val="00986E69"/>
    <w:rsid w:val="009C382B"/>
    <w:rsid w:val="00A05206"/>
    <w:rsid w:val="00A22800"/>
    <w:rsid w:val="00A30D99"/>
    <w:rsid w:val="00A37CA4"/>
    <w:rsid w:val="00A873C2"/>
    <w:rsid w:val="00AA675A"/>
    <w:rsid w:val="00AD4E2E"/>
    <w:rsid w:val="00B50816"/>
    <w:rsid w:val="00B5149F"/>
    <w:rsid w:val="00B950B5"/>
    <w:rsid w:val="00BD79AE"/>
    <w:rsid w:val="00BE3736"/>
    <w:rsid w:val="00BF082C"/>
    <w:rsid w:val="00C630D0"/>
    <w:rsid w:val="00C83FE9"/>
    <w:rsid w:val="00C84303"/>
    <w:rsid w:val="00CF02D5"/>
    <w:rsid w:val="00D20BEA"/>
    <w:rsid w:val="00D60E7E"/>
    <w:rsid w:val="00DA7297"/>
    <w:rsid w:val="00DD5857"/>
    <w:rsid w:val="00E028A9"/>
    <w:rsid w:val="00E303C8"/>
    <w:rsid w:val="00EC111D"/>
    <w:rsid w:val="00EC7A25"/>
    <w:rsid w:val="00F50CD9"/>
    <w:rsid w:val="00F8177E"/>
    <w:rsid w:val="00FA1D22"/>
    <w:rsid w:val="00FB7996"/>
    <w:rsid w:val="00FC20B4"/>
    <w:rsid w:val="00FD0655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16"/>
    <w:rPr>
      <w:rFonts w:ascii="Times New Roman" w:hAnsi="Times New Roman"/>
      <w:sz w:val="28"/>
    </w:rPr>
  </w:style>
  <w:style w:type="paragraph" w:styleId="1">
    <w:name w:val="heading 1"/>
    <w:basedOn w:val="a0"/>
    <w:next w:val="a"/>
    <w:link w:val="10"/>
    <w:uiPriority w:val="9"/>
    <w:qFormat/>
    <w:rsid w:val="006723CA"/>
    <w:pPr>
      <w:numPr>
        <w:numId w:val="31"/>
      </w:numPr>
      <w:tabs>
        <w:tab w:val="left" w:pos="567"/>
      </w:tabs>
      <w:spacing w:after="120"/>
      <w:ind w:left="142" w:hanging="142"/>
      <w:outlineLvl w:val="0"/>
    </w:pPr>
    <w:rPr>
      <w:rFonts w:cs="Times New Roman"/>
      <w:b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7E2AF8"/>
    <w:pPr>
      <w:numPr>
        <w:ilvl w:val="1"/>
        <w:numId w:val="31"/>
      </w:numPr>
      <w:tabs>
        <w:tab w:val="left" w:pos="142"/>
      </w:tabs>
      <w:ind w:left="567"/>
      <w:jc w:val="both"/>
      <w:outlineLvl w:val="1"/>
    </w:pPr>
    <w:rPr>
      <w:rFonts w:cs="Times New Roman"/>
      <w:szCs w:val="28"/>
    </w:rPr>
  </w:style>
  <w:style w:type="paragraph" w:styleId="3">
    <w:name w:val="heading 3"/>
    <w:basedOn w:val="a0"/>
    <w:next w:val="a"/>
    <w:link w:val="30"/>
    <w:uiPriority w:val="9"/>
    <w:unhideWhenUsed/>
    <w:qFormat/>
    <w:rsid w:val="007E2AF8"/>
    <w:pPr>
      <w:numPr>
        <w:numId w:val="32"/>
      </w:numPr>
      <w:tabs>
        <w:tab w:val="left" w:pos="142"/>
      </w:tabs>
      <w:jc w:val="both"/>
      <w:outlineLvl w:val="2"/>
    </w:pPr>
    <w:rPr>
      <w:rFonts w:cs="Times New Roman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12DCB"/>
    <w:pPr>
      <w:tabs>
        <w:tab w:val="left" w:pos="142"/>
      </w:tabs>
      <w:spacing w:after="0"/>
      <w:ind w:left="567" w:hanging="425"/>
      <w:jc w:val="both"/>
      <w:outlineLvl w:val="3"/>
    </w:pPr>
    <w:rPr>
      <w:rFonts w:cs="Times New Roman"/>
      <w:szCs w:val="28"/>
    </w:rPr>
  </w:style>
  <w:style w:type="paragraph" w:styleId="5">
    <w:name w:val="heading 5"/>
    <w:basedOn w:val="4"/>
    <w:next w:val="a"/>
    <w:link w:val="50"/>
    <w:uiPriority w:val="9"/>
    <w:unhideWhenUsed/>
    <w:qFormat/>
    <w:rsid w:val="006852AA"/>
    <w:pPr>
      <w:numPr>
        <w:ilvl w:val="2"/>
        <w:numId w:val="31"/>
      </w:numPr>
      <w:ind w:left="1854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F817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2B359C"/>
  </w:style>
  <w:style w:type="paragraph" w:styleId="a6">
    <w:name w:val="footer"/>
    <w:basedOn w:val="a"/>
    <w:link w:val="a7"/>
    <w:uiPriority w:val="99"/>
    <w:unhideWhenUsed/>
    <w:rsid w:val="002B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B359C"/>
  </w:style>
  <w:style w:type="character" w:styleId="a8">
    <w:name w:val="Hyperlink"/>
    <w:basedOn w:val="a1"/>
    <w:uiPriority w:val="99"/>
    <w:unhideWhenUsed/>
    <w:rsid w:val="00481122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843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723CA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E2AF8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E2AF8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212DCB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2"/>
    <w:uiPriority w:val="39"/>
    <w:rsid w:val="0068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rsid w:val="006852A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trix12.ru/matrixgam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2018-10-22T07:26:00Z</cp:lastPrinted>
  <dcterms:created xsi:type="dcterms:W3CDTF">2018-10-24T14:41:00Z</dcterms:created>
  <dcterms:modified xsi:type="dcterms:W3CDTF">2018-10-24T14:41:00Z</dcterms:modified>
</cp:coreProperties>
</file>